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0E2" w:rsidRPr="003C2FE9" w:rsidRDefault="000C30E2" w:rsidP="006613B6">
      <w:pPr>
        <w:jc w:val="center"/>
        <w:rPr>
          <w:rFonts w:asciiTheme="minorHAnsi" w:hAnsiTheme="minorHAnsi"/>
          <w:lang w:val="sk-SK"/>
        </w:rPr>
      </w:pPr>
    </w:p>
    <w:p w:rsidR="000C30E2" w:rsidRPr="003C2FE9" w:rsidRDefault="000C30E2" w:rsidP="006613B6">
      <w:pPr>
        <w:jc w:val="center"/>
        <w:rPr>
          <w:rFonts w:asciiTheme="minorHAnsi" w:hAnsiTheme="minorHAnsi"/>
          <w:lang w:val="sk-SK"/>
        </w:rPr>
      </w:pPr>
    </w:p>
    <w:p w:rsidR="003C2FE9" w:rsidRPr="003C2FE9" w:rsidRDefault="003C2FE9" w:rsidP="003C2FE9">
      <w:pPr>
        <w:jc w:val="center"/>
        <w:rPr>
          <w:rFonts w:asciiTheme="minorHAnsi" w:hAnsiTheme="minorHAnsi" w:cs="Arial"/>
          <w:b/>
          <w:sz w:val="32"/>
          <w:szCs w:val="32"/>
        </w:rPr>
      </w:pPr>
      <w:proofErr w:type="spellStart"/>
      <w:r w:rsidRPr="003C2FE9">
        <w:rPr>
          <w:rFonts w:asciiTheme="minorHAnsi" w:hAnsiTheme="minorHAnsi" w:cs="Arial"/>
          <w:b/>
          <w:sz w:val="32"/>
          <w:szCs w:val="32"/>
        </w:rPr>
        <w:t>Zadávanie</w:t>
      </w:r>
      <w:proofErr w:type="spellEnd"/>
      <w:r w:rsidRPr="003C2FE9">
        <w:rPr>
          <w:rFonts w:asciiTheme="minorHAnsi" w:hAnsiTheme="minorHAnsi" w:cs="Arial"/>
          <w:b/>
          <w:sz w:val="32"/>
          <w:szCs w:val="32"/>
        </w:rPr>
        <w:t xml:space="preserve"> </w:t>
      </w:r>
      <w:proofErr w:type="spellStart"/>
      <w:r w:rsidRPr="003C2FE9">
        <w:rPr>
          <w:rFonts w:asciiTheme="minorHAnsi" w:hAnsiTheme="minorHAnsi" w:cs="Arial"/>
          <w:b/>
          <w:sz w:val="32"/>
          <w:szCs w:val="32"/>
        </w:rPr>
        <w:t>nadlimitnej</w:t>
      </w:r>
      <w:proofErr w:type="spellEnd"/>
      <w:r w:rsidRPr="003C2FE9">
        <w:rPr>
          <w:rFonts w:asciiTheme="minorHAnsi" w:hAnsiTheme="minorHAnsi" w:cs="Arial"/>
          <w:b/>
          <w:sz w:val="32"/>
          <w:szCs w:val="32"/>
        </w:rPr>
        <w:t xml:space="preserve"> </w:t>
      </w:r>
      <w:proofErr w:type="spellStart"/>
      <w:r w:rsidRPr="003C2FE9">
        <w:rPr>
          <w:rFonts w:asciiTheme="minorHAnsi" w:hAnsiTheme="minorHAnsi" w:cs="Arial"/>
          <w:b/>
          <w:sz w:val="32"/>
          <w:szCs w:val="32"/>
        </w:rPr>
        <w:t>zákazky</w:t>
      </w:r>
      <w:proofErr w:type="spellEnd"/>
      <w:r w:rsidRPr="003C2FE9">
        <w:rPr>
          <w:rFonts w:asciiTheme="minorHAnsi" w:hAnsiTheme="minorHAnsi" w:cs="Arial"/>
          <w:b/>
          <w:sz w:val="32"/>
          <w:szCs w:val="32"/>
        </w:rPr>
        <w:t xml:space="preserve"> </w:t>
      </w:r>
      <w:proofErr w:type="spellStart"/>
      <w:r w:rsidRPr="003C2FE9">
        <w:rPr>
          <w:rFonts w:asciiTheme="minorHAnsi" w:hAnsiTheme="minorHAnsi" w:cs="Arial"/>
          <w:b/>
          <w:sz w:val="32"/>
          <w:szCs w:val="32"/>
        </w:rPr>
        <w:t>na</w:t>
      </w:r>
      <w:proofErr w:type="spellEnd"/>
      <w:r w:rsidRPr="003C2FE9">
        <w:rPr>
          <w:rFonts w:asciiTheme="minorHAnsi" w:hAnsiTheme="minorHAnsi" w:cs="Arial"/>
          <w:b/>
          <w:sz w:val="32"/>
          <w:szCs w:val="32"/>
        </w:rPr>
        <w:t xml:space="preserve"> </w:t>
      </w:r>
      <w:proofErr w:type="spellStart"/>
      <w:r w:rsidRPr="003C2FE9">
        <w:rPr>
          <w:rFonts w:asciiTheme="minorHAnsi" w:hAnsiTheme="minorHAnsi" w:cs="Arial"/>
          <w:b/>
          <w:sz w:val="32"/>
          <w:szCs w:val="32"/>
        </w:rPr>
        <w:t>uskutočnenie</w:t>
      </w:r>
      <w:proofErr w:type="spellEnd"/>
      <w:r w:rsidRPr="003C2FE9">
        <w:rPr>
          <w:rFonts w:asciiTheme="minorHAnsi" w:hAnsiTheme="minorHAnsi" w:cs="Arial"/>
          <w:b/>
          <w:sz w:val="32"/>
          <w:szCs w:val="32"/>
        </w:rPr>
        <w:t xml:space="preserve"> </w:t>
      </w:r>
      <w:proofErr w:type="spellStart"/>
      <w:r w:rsidRPr="003C2FE9">
        <w:rPr>
          <w:rFonts w:asciiTheme="minorHAnsi" w:hAnsiTheme="minorHAnsi" w:cs="Arial"/>
          <w:b/>
          <w:sz w:val="32"/>
          <w:szCs w:val="32"/>
        </w:rPr>
        <w:t>stavebných</w:t>
      </w:r>
      <w:proofErr w:type="spellEnd"/>
      <w:r w:rsidRPr="003C2FE9">
        <w:rPr>
          <w:rFonts w:asciiTheme="minorHAnsi" w:hAnsiTheme="minorHAnsi" w:cs="Arial"/>
          <w:b/>
          <w:sz w:val="32"/>
          <w:szCs w:val="32"/>
        </w:rPr>
        <w:t xml:space="preserve"> </w:t>
      </w:r>
      <w:proofErr w:type="spellStart"/>
      <w:r w:rsidRPr="003C2FE9">
        <w:rPr>
          <w:rFonts w:asciiTheme="minorHAnsi" w:hAnsiTheme="minorHAnsi" w:cs="Arial"/>
          <w:b/>
          <w:sz w:val="32"/>
          <w:szCs w:val="32"/>
        </w:rPr>
        <w:t>prác</w:t>
      </w:r>
      <w:proofErr w:type="spellEnd"/>
    </w:p>
    <w:p w:rsidR="006613B6" w:rsidRPr="003C2FE9" w:rsidRDefault="006613B6" w:rsidP="006613B6">
      <w:pPr>
        <w:pStyle w:val="Zkladntext3"/>
        <w:jc w:val="center"/>
        <w:rPr>
          <w:rFonts w:asciiTheme="minorHAnsi" w:hAnsiTheme="minorHAnsi"/>
          <w:color w:val="auto"/>
        </w:rPr>
      </w:pPr>
    </w:p>
    <w:p w:rsidR="006613B6" w:rsidRPr="003C2FE9" w:rsidRDefault="006613B6" w:rsidP="006613B6">
      <w:pPr>
        <w:pStyle w:val="Zkladntext3"/>
        <w:jc w:val="center"/>
        <w:rPr>
          <w:rFonts w:asciiTheme="minorHAnsi" w:hAnsiTheme="minorHAnsi"/>
          <w:color w:val="auto"/>
        </w:rPr>
      </w:pPr>
    </w:p>
    <w:p w:rsidR="006613B6" w:rsidRPr="003C2FE9" w:rsidRDefault="006613B6" w:rsidP="006613B6">
      <w:pPr>
        <w:pStyle w:val="Zkladntext3"/>
        <w:jc w:val="center"/>
        <w:rPr>
          <w:rFonts w:asciiTheme="minorHAnsi" w:hAnsiTheme="minorHAnsi"/>
          <w:color w:val="auto"/>
        </w:rPr>
      </w:pPr>
    </w:p>
    <w:p w:rsidR="006613B6" w:rsidRPr="003C2FE9" w:rsidRDefault="003C2FE9" w:rsidP="006613B6">
      <w:pPr>
        <w:pStyle w:val="Zkladntext3"/>
        <w:widowControl/>
        <w:tabs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Theme="minorHAnsi" w:hAnsiTheme="minorHAnsi"/>
          <w:b/>
          <w:sz w:val="40"/>
          <w:szCs w:val="40"/>
        </w:rPr>
      </w:pPr>
      <w:r w:rsidRPr="003C2FE9">
        <w:rPr>
          <w:rFonts w:asciiTheme="minorHAnsi" w:hAnsiTheme="minorHAnsi"/>
          <w:b/>
          <w:sz w:val="40"/>
          <w:szCs w:val="40"/>
        </w:rPr>
        <w:t>Zhotovenie stavby Rýchlostná cesta R2 Rožňava – Jablonov nad Turňou</w:t>
      </w:r>
      <w:r w:rsidRPr="003C2FE9">
        <w:rPr>
          <w:rFonts w:asciiTheme="minorHAnsi" w:hAnsiTheme="minorHAnsi"/>
          <w:b/>
          <w:color w:val="auto"/>
          <w:spacing w:val="-2"/>
          <w:sz w:val="40"/>
          <w:szCs w:val="40"/>
          <w:lang w:eastAsia="en-US"/>
        </w:rPr>
        <w:t xml:space="preserve"> </w:t>
      </w:r>
      <w:r w:rsidRPr="003C2FE9">
        <w:rPr>
          <w:rFonts w:asciiTheme="minorHAnsi" w:hAnsiTheme="minorHAnsi"/>
          <w:b/>
          <w:sz w:val="40"/>
          <w:szCs w:val="40"/>
        </w:rPr>
        <w:t>v zmysle zmluvných podmienok FIDIC – „červená kniha“</w:t>
      </w:r>
    </w:p>
    <w:p w:rsidR="003C2FE9" w:rsidRPr="003C2FE9" w:rsidRDefault="003C2FE9" w:rsidP="006613B6">
      <w:pPr>
        <w:pStyle w:val="Zkladntext3"/>
        <w:widowControl/>
        <w:tabs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Theme="minorHAnsi" w:hAnsiTheme="minorHAnsi"/>
          <w:b/>
          <w:color w:val="auto"/>
          <w:spacing w:val="-2"/>
          <w:sz w:val="40"/>
          <w:szCs w:val="40"/>
          <w:lang w:eastAsia="en-US"/>
        </w:rPr>
      </w:pPr>
    </w:p>
    <w:p w:rsidR="00D32CAD" w:rsidRPr="003C2FE9" w:rsidRDefault="00D32CAD" w:rsidP="006613B6">
      <w:pPr>
        <w:pStyle w:val="Zkladntext3"/>
        <w:widowControl/>
        <w:tabs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Theme="minorHAnsi" w:hAnsiTheme="minorHAnsi"/>
          <w:b/>
          <w:color w:val="auto"/>
          <w:spacing w:val="-2"/>
          <w:sz w:val="40"/>
          <w:szCs w:val="40"/>
          <w:lang w:eastAsia="en-US"/>
        </w:rPr>
      </w:pPr>
    </w:p>
    <w:p w:rsidR="006613B6" w:rsidRPr="003C2FE9" w:rsidRDefault="006613B6" w:rsidP="006613B6">
      <w:pPr>
        <w:pStyle w:val="Zkladntext3"/>
        <w:widowControl/>
        <w:tabs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Theme="minorHAnsi" w:hAnsiTheme="minorHAnsi"/>
          <w:color w:val="auto"/>
          <w:spacing w:val="-2"/>
          <w:sz w:val="44"/>
          <w:szCs w:val="44"/>
          <w:lang w:eastAsia="en-US"/>
        </w:rPr>
      </w:pPr>
      <w:r w:rsidRPr="003C2FE9">
        <w:rPr>
          <w:rFonts w:asciiTheme="minorHAnsi" w:hAnsiTheme="minorHAnsi"/>
          <w:color w:val="auto"/>
          <w:spacing w:val="-2"/>
          <w:sz w:val="44"/>
          <w:szCs w:val="44"/>
          <w:lang w:eastAsia="en-US"/>
        </w:rPr>
        <w:t>SÚŤAŽNÉ PODKLADY</w:t>
      </w:r>
    </w:p>
    <w:p w:rsidR="006613B6" w:rsidRPr="003C2FE9" w:rsidRDefault="006613B6" w:rsidP="006613B6">
      <w:pPr>
        <w:pStyle w:val="Zkladntext3"/>
        <w:jc w:val="center"/>
        <w:rPr>
          <w:rFonts w:asciiTheme="minorHAnsi" w:hAnsiTheme="minorHAnsi"/>
          <w:color w:val="auto"/>
        </w:rPr>
      </w:pPr>
    </w:p>
    <w:p w:rsidR="006613B6" w:rsidRPr="003C2FE9" w:rsidRDefault="006613B6" w:rsidP="006613B6">
      <w:pPr>
        <w:pStyle w:val="Zkladntext3"/>
        <w:jc w:val="center"/>
        <w:rPr>
          <w:rFonts w:asciiTheme="minorHAnsi" w:hAnsiTheme="minorHAnsi"/>
          <w:color w:val="auto"/>
        </w:rPr>
      </w:pPr>
    </w:p>
    <w:p w:rsidR="006613B6" w:rsidRPr="003C2FE9" w:rsidRDefault="006613B6" w:rsidP="006613B6">
      <w:pPr>
        <w:pStyle w:val="Zkladntext3"/>
        <w:jc w:val="center"/>
        <w:rPr>
          <w:rFonts w:asciiTheme="minorHAnsi" w:hAnsiTheme="minorHAnsi"/>
          <w:color w:val="auto"/>
        </w:rPr>
      </w:pPr>
    </w:p>
    <w:p w:rsidR="006613B6" w:rsidRPr="003C2FE9" w:rsidRDefault="006613B6" w:rsidP="006613B6">
      <w:pPr>
        <w:pStyle w:val="Zkladntext3"/>
        <w:jc w:val="center"/>
        <w:rPr>
          <w:rFonts w:asciiTheme="minorHAnsi" w:hAnsiTheme="minorHAnsi"/>
          <w:color w:val="auto"/>
        </w:rPr>
      </w:pPr>
    </w:p>
    <w:p w:rsidR="006613B6" w:rsidRPr="003C2FE9" w:rsidRDefault="006613B6" w:rsidP="006613B6">
      <w:pPr>
        <w:pStyle w:val="Zkladntext3"/>
        <w:jc w:val="center"/>
        <w:rPr>
          <w:rFonts w:asciiTheme="minorHAnsi" w:hAnsiTheme="minorHAnsi"/>
          <w:color w:val="auto"/>
        </w:rPr>
      </w:pPr>
    </w:p>
    <w:p w:rsidR="00D32CAD" w:rsidRPr="003C2FE9" w:rsidRDefault="00D32CAD" w:rsidP="00D32CAD">
      <w:pPr>
        <w:jc w:val="center"/>
        <w:rPr>
          <w:rFonts w:asciiTheme="minorHAnsi" w:hAnsiTheme="minorHAnsi" w:cs="Arial"/>
          <w:b/>
          <w:sz w:val="44"/>
          <w:szCs w:val="44"/>
          <w:lang w:val="sk-SK"/>
        </w:rPr>
      </w:pPr>
      <w:r w:rsidRPr="003C2FE9">
        <w:rPr>
          <w:rFonts w:asciiTheme="minorHAnsi" w:hAnsiTheme="minorHAnsi" w:cs="Arial"/>
          <w:b/>
          <w:sz w:val="44"/>
          <w:szCs w:val="44"/>
          <w:lang w:val="sk-SK"/>
        </w:rPr>
        <w:t>Zväzok 3</w:t>
      </w:r>
      <w:r w:rsidR="00280157" w:rsidRPr="003C2FE9">
        <w:rPr>
          <w:rFonts w:asciiTheme="minorHAnsi" w:hAnsiTheme="minorHAnsi" w:cs="Arial"/>
          <w:b/>
          <w:sz w:val="44"/>
          <w:szCs w:val="44"/>
          <w:lang w:val="sk-SK"/>
        </w:rPr>
        <w:t>,</w:t>
      </w:r>
      <w:r w:rsidRPr="003C2FE9">
        <w:rPr>
          <w:rFonts w:asciiTheme="minorHAnsi" w:hAnsiTheme="minorHAnsi" w:cs="Arial"/>
          <w:b/>
          <w:sz w:val="44"/>
          <w:szCs w:val="44"/>
          <w:lang w:val="sk-SK"/>
        </w:rPr>
        <w:t xml:space="preserve"> časť 2</w:t>
      </w:r>
    </w:p>
    <w:p w:rsidR="006613B6" w:rsidRPr="003C2FE9" w:rsidRDefault="00D32CAD" w:rsidP="00D32CAD">
      <w:pPr>
        <w:autoSpaceDE/>
        <w:autoSpaceDN/>
        <w:adjustRightInd/>
        <w:jc w:val="center"/>
        <w:rPr>
          <w:rFonts w:asciiTheme="minorHAnsi" w:hAnsiTheme="minorHAnsi"/>
          <w:b/>
          <w:i/>
          <w:sz w:val="44"/>
          <w:szCs w:val="44"/>
          <w:lang w:val="sk-SK"/>
        </w:rPr>
      </w:pPr>
      <w:r w:rsidRPr="003C2FE9">
        <w:rPr>
          <w:rFonts w:asciiTheme="minorHAnsi" w:hAnsiTheme="minorHAnsi" w:cs="Arial"/>
          <w:b/>
          <w:sz w:val="44"/>
          <w:szCs w:val="44"/>
          <w:lang w:val="sk-SK"/>
        </w:rPr>
        <w:t>Všeobecné technicko-kvalitatívne podmienky a katalógové listy</w:t>
      </w:r>
    </w:p>
    <w:p w:rsidR="006613B6" w:rsidRPr="003C2FE9" w:rsidRDefault="006613B6" w:rsidP="006613B6">
      <w:pPr>
        <w:pStyle w:val="Zkladntext3"/>
        <w:rPr>
          <w:rFonts w:asciiTheme="minorHAnsi" w:hAnsiTheme="minorHAnsi"/>
          <w:color w:val="auto"/>
        </w:rPr>
      </w:pPr>
    </w:p>
    <w:p w:rsidR="006613B6" w:rsidRPr="003C2FE9" w:rsidRDefault="006613B6" w:rsidP="006613B6">
      <w:pPr>
        <w:pStyle w:val="Zkladntext3"/>
        <w:rPr>
          <w:rFonts w:asciiTheme="minorHAnsi" w:hAnsiTheme="minorHAnsi"/>
          <w:color w:val="auto"/>
        </w:rPr>
      </w:pPr>
    </w:p>
    <w:p w:rsidR="006613B6" w:rsidRPr="003C2FE9" w:rsidRDefault="006613B6" w:rsidP="006613B6">
      <w:pPr>
        <w:pStyle w:val="Zkladntext3"/>
        <w:rPr>
          <w:rFonts w:asciiTheme="minorHAnsi" w:hAnsiTheme="minorHAnsi"/>
          <w:color w:val="auto"/>
        </w:rPr>
      </w:pPr>
    </w:p>
    <w:p w:rsidR="006613B6" w:rsidRPr="003C2FE9" w:rsidRDefault="006613B6" w:rsidP="006613B6">
      <w:pPr>
        <w:tabs>
          <w:tab w:val="num" w:pos="0"/>
          <w:tab w:val="right" w:leader="underscore" w:pos="9540"/>
        </w:tabs>
        <w:spacing w:after="120"/>
        <w:ind w:right="-1"/>
        <w:jc w:val="center"/>
        <w:rPr>
          <w:rFonts w:asciiTheme="minorHAnsi" w:hAnsiTheme="minorHAnsi"/>
          <w:b/>
          <w:sz w:val="28"/>
          <w:szCs w:val="28"/>
          <w:lang w:val="sk-SK"/>
        </w:rPr>
      </w:pPr>
      <w:r w:rsidRPr="003C2FE9">
        <w:rPr>
          <w:rFonts w:asciiTheme="minorHAnsi" w:hAnsiTheme="minorHAnsi"/>
          <w:b/>
          <w:smallCaps/>
          <w:spacing w:val="6"/>
          <w:sz w:val="28"/>
          <w:szCs w:val="28"/>
          <w:lang w:val="sk-SK"/>
        </w:rPr>
        <w:t xml:space="preserve">Bratislava, </w:t>
      </w:r>
      <w:r w:rsidR="003C2FE9" w:rsidRPr="003C2FE9">
        <w:rPr>
          <w:rFonts w:asciiTheme="minorHAnsi" w:hAnsiTheme="minorHAnsi"/>
          <w:b/>
          <w:smallCaps/>
          <w:spacing w:val="6"/>
          <w:sz w:val="28"/>
          <w:szCs w:val="28"/>
          <w:lang w:val="sk-SK"/>
        </w:rPr>
        <w:t>11</w:t>
      </w:r>
      <w:r w:rsidRPr="003C2FE9">
        <w:rPr>
          <w:rFonts w:asciiTheme="minorHAnsi" w:hAnsiTheme="minorHAnsi"/>
          <w:b/>
          <w:smallCaps/>
          <w:spacing w:val="6"/>
          <w:sz w:val="28"/>
          <w:szCs w:val="28"/>
          <w:lang w:val="sk-SK"/>
        </w:rPr>
        <w:t>/201</w:t>
      </w:r>
      <w:r w:rsidR="003C2FE9" w:rsidRPr="003C2FE9">
        <w:rPr>
          <w:rFonts w:asciiTheme="minorHAnsi" w:hAnsiTheme="minorHAnsi"/>
          <w:b/>
          <w:smallCaps/>
          <w:spacing w:val="6"/>
          <w:sz w:val="28"/>
          <w:szCs w:val="28"/>
          <w:lang w:val="sk-SK"/>
        </w:rPr>
        <w:t>8</w:t>
      </w:r>
    </w:p>
    <w:p w:rsidR="00D32CAD" w:rsidRPr="003C2FE9" w:rsidRDefault="00D32CAD" w:rsidP="006613B6">
      <w:pPr>
        <w:rPr>
          <w:rFonts w:asciiTheme="minorHAnsi" w:hAnsiTheme="minorHAnsi"/>
          <w:lang w:val="sk-SK"/>
        </w:rPr>
      </w:pPr>
    </w:p>
    <w:p w:rsidR="00C461E6" w:rsidRPr="003C2FE9" w:rsidRDefault="00C461E6" w:rsidP="006613B6">
      <w:pPr>
        <w:rPr>
          <w:rFonts w:asciiTheme="minorHAnsi" w:hAnsiTheme="minorHAnsi"/>
          <w:lang w:val="sk-SK"/>
        </w:rPr>
      </w:pPr>
    </w:p>
    <w:p w:rsidR="00C461E6" w:rsidRPr="003C2FE9" w:rsidRDefault="00C461E6" w:rsidP="006613B6">
      <w:pPr>
        <w:rPr>
          <w:rFonts w:asciiTheme="minorHAnsi" w:hAnsiTheme="minorHAnsi"/>
          <w:lang w:val="sk-SK"/>
        </w:rPr>
      </w:pPr>
    </w:p>
    <w:p w:rsidR="00C461E6" w:rsidRPr="003C2FE9" w:rsidRDefault="00C461E6" w:rsidP="006613B6">
      <w:pPr>
        <w:rPr>
          <w:rFonts w:asciiTheme="minorHAnsi" w:hAnsiTheme="minorHAnsi"/>
          <w:lang w:val="sk-SK"/>
        </w:rPr>
      </w:pPr>
    </w:p>
    <w:p w:rsidR="003C55A8" w:rsidRPr="003C2FE9" w:rsidRDefault="003C55A8" w:rsidP="003C55A8">
      <w:pPr>
        <w:pStyle w:val="Section"/>
        <w:widowControl/>
        <w:spacing w:line="240" w:lineRule="auto"/>
        <w:jc w:val="both"/>
        <w:rPr>
          <w:rFonts w:asciiTheme="minorHAnsi" w:hAnsiTheme="minorHAnsi" w:cs="Arial"/>
          <w:caps/>
          <w:sz w:val="24"/>
          <w:szCs w:val="24"/>
          <w:lang w:val="sk-SK"/>
        </w:rPr>
      </w:pP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lastRenderedPageBreak/>
        <w:t>Technické predpisy Ministerstva dopravy</w:t>
      </w:r>
      <w:r w:rsidR="003C2FE9"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 a</w:t>
      </w: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 výstavby SR (</w:t>
      </w:r>
      <w:proofErr w:type="spellStart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MD</w:t>
      </w:r>
      <w:r w:rsidR="003C2FE9"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a</w:t>
      </w: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V</w:t>
      </w:r>
      <w:proofErr w:type="spellEnd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 SR) vrátane Technicko–kvalitatívnych podmienok (ďalej len „TKP“), sú zverejnené na </w:t>
      </w:r>
      <w:hyperlink r:id="rId7" w:history="1">
        <w:r w:rsidRPr="003C2FE9">
          <w:rPr>
            <w:rFonts w:asciiTheme="minorHAnsi" w:eastAsiaTheme="minorHAnsi" w:hAnsiTheme="minorHAnsi" w:cs="Arial"/>
            <w:b w:val="0"/>
            <w:color w:val="0000FF" w:themeColor="hyperlink"/>
            <w:sz w:val="22"/>
            <w:szCs w:val="22"/>
            <w:u w:val="single"/>
            <w:lang w:val="sk-SK"/>
          </w:rPr>
          <w:t>www.telecom.gov.sk</w:t>
        </w:r>
      </w:hyperlink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, </w:t>
      </w:r>
      <w:proofErr w:type="spellStart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respektive</w:t>
      </w:r>
      <w:proofErr w:type="spellEnd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 na </w:t>
      </w:r>
      <w:hyperlink r:id="rId8" w:history="1">
        <w:r w:rsidRPr="003C2FE9">
          <w:rPr>
            <w:rFonts w:asciiTheme="minorHAnsi" w:eastAsiaTheme="minorHAnsi" w:hAnsiTheme="minorHAnsi" w:cs="Arial"/>
            <w:b w:val="0"/>
            <w:color w:val="0000FF" w:themeColor="hyperlink"/>
            <w:sz w:val="22"/>
            <w:szCs w:val="22"/>
            <w:u w:val="single"/>
            <w:lang w:val="sk-SK"/>
          </w:rPr>
          <w:t>www.ssc.sk/sk/technicke-predpisy-rezortu/Zoznam-tp.ssc</w:t>
        </w:r>
      </w:hyperlink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. Informácia o ich schválení je uverejnená v Spravodajcovi MDVRR SR.</w:t>
      </w:r>
    </w:p>
    <w:p w:rsidR="003C55A8" w:rsidRPr="003C2FE9" w:rsidRDefault="003C55A8" w:rsidP="005C5A25">
      <w:pPr>
        <w:pStyle w:val="Section"/>
        <w:widowControl/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  <w:bookmarkStart w:id="0" w:name="_GoBack"/>
      <w:bookmarkEnd w:id="0"/>
    </w:p>
    <w:p w:rsidR="005C5A25" w:rsidRPr="003C2FE9" w:rsidRDefault="005C5A25" w:rsidP="005C5A25">
      <w:pPr>
        <w:pStyle w:val="Section"/>
        <w:widowControl/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  <w:r w:rsidRPr="003C2FE9">
        <w:rPr>
          <w:rFonts w:asciiTheme="minorHAnsi" w:hAnsiTheme="minorHAnsi" w:cs="Arial"/>
          <w:caps/>
          <w:sz w:val="24"/>
          <w:szCs w:val="24"/>
          <w:lang w:val="sk-SK"/>
        </w:rPr>
        <w:t>zoznam tkp a katalógových listov:</w:t>
      </w:r>
    </w:p>
    <w:p w:rsidR="005C5A25" w:rsidRPr="003C2FE9" w:rsidRDefault="005C5A25" w:rsidP="005C5A25">
      <w:pPr>
        <w:spacing w:after="0"/>
        <w:ind w:right="3493"/>
        <w:rPr>
          <w:rFonts w:asciiTheme="minorHAnsi" w:hAnsiTheme="minorHAnsi" w:cs="Arial"/>
          <w:i/>
          <w:szCs w:val="22"/>
        </w:rPr>
      </w:pPr>
      <w:r w:rsidRPr="003C2FE9">
        <w:rPr>
          <w:rFonts w:asciiTheme="minorHAnsi" w:hAnsiTheme="minorHAnsi" w:cs="Arial"/>
          <w:i/>
          <w:szCs w:val="22"/>
        </w:rPr>
        <w:t>TKP:</w:t>
      </w:r>
    </w:p>
    <w:p w:rsidR="004809D6" w:rsidRPr="003C2FE9" w:rsidRDefault="004809D6" w:rsidP="005C5A25">
      <w:pPr>
        <w:spacing w:after="0"/>
        <w:ind w:right="3493"/>
        <w:rPr>
          <w:rFonts w:asciiTheme="minorHAnsi" w:hAnsiTheme="minorHAnsi" w:cs="Arial"/>
          <w:i/>
          <w:szCs w:val="22"/>
        </w:rPr>
      </w:pPr>
    </w:p>
    <w:tbl>
      <w:tblPr>
        <w:tblW w:w="5000" w:type="pct"/>
        <w:tblCellSpacing w:w="7" w:type="dxa"/>
        <w:shd w:val="clear" w:color="auto" w:fill="CCCC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3509"/>
        <w:gridCol w:w="1514"/>
        <w:gridCol w:w="3273"/>
      </w:tblGrid>
      <w:tr w:rsidR="00EC5CB1" w:rsidRPr="006F2857" w:rsidTr="002125B3">
        <w:trPr>
          <w:tblCellSpacing w:w="7" w:type="dxa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Označenie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Názov</w:t>
            </w:r>
            <w:proofErr w:type="spellEnd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TKP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Účinnosť</w:t>
            </w:r>
          </w:p>
        </w:tc>
        <w:tc>
          <w:tcPr>
            <w:tcW w:w="3252" w:type="dxa"/>
            <w:tcBorders>
              <w:top w:val="nil"/>
              <w:left w:val="nil"/>
              <w:bottom w:val="nil"/>
              <w:right w:val="nil"/>
            </w:tcBorders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Predchádzajúce znenie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hyperlink r:id="rId9" w:tgtFrame="_blank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Všeobecne</w:t>
              </w:r>
              <w:proofErr w:type="spellEnd"/>
            </w:hyperlink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20.12.2012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2009, 2003, 2000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hyperlink r:id="rId10" w:tgtFrame="_blank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Zemné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práce</w:t>
              </w:r>
              <w:proofErr w:type="spellEnd"/>
            </w:hyperlink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hyperlink r:id="rId11" w:tgtFrame="_blank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Priepusty</w:t>
              </w:r>
              <w:proofErr w:type="spellEnd"/>
            </w:hyperlink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15.10.2013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hyperlink r:id="rId12" w:tgtFrame="_blank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Odvodňovacie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zariadenia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a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chráničky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pre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inžinierske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siete</w:t>
              </w:r>
              <w:proofErr w:type="spellEnd"/>
            </w:hyperlink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B537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hyperlink r:id="rId13" w:tgtFrame="_blank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Podkladové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vrstvy</w:t>
              </w:r>
              <w:proofErr w:type="spellEnd"/>
            </w:hyperlink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15.06.2014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2013, 2010, 2005,</w:t>
            </w:r>
          </w:p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14" w:tgtFrame="_blank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Hutnené asfaltové zmesi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20.12.2017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2015, 2010, 2008, 2006, 2003, 2000 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hyperlink r:id="rId15" w:tgtFrame="_blank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Liaty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asfalt</w:t>
              </w:r>
              <w:proofErr w:type="spellEnd"/>
            </w:hyperlink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20.12.2017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2010,2000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16" w:tgtFrame="_blank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Cementobetónový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kryt vozoviek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15.08.2011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2008, 2004, 2000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hyperlink r:id="rId17" w:tgtFrame="_blank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Kryty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chodníkov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gram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a</w:t>
              </w:r>
              <w:proofErr w:type="gram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iných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plôch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z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dlažby</w:t>
              </w:r>
              <w:proofErr w:type="spellEnd"/>
            </w:hyperlink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01.12.2012 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hyperlink r:id="rId18" w:tgtFrame="_blank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Záchytné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bezpečnostné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zariadenia</w:t>
              </w:r>
              <w:proofErr w:type="spellEnd"/>
            </w:hyperlink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hyperlink r:id="rId19" w:tgtFrame="_blank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Dopravné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značenie</w:t>
              </w:r>
              <w:proofErr w:type="spellEnd"/>
            </w:hyperlink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B537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hyperlink r:id="rId20" w:tgtFrame="_blank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Pilóty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razené</w:t>
              </w:r>
              <w:proofErr w:type="spellEnd"/>
            </w:hyperlink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B537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hyperlink r:id="rId21" w:tgtFrame="_blank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Pilóty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vŕtané</w:t>
              </w:r>
              <w:proofErr w:type="spellEnd"/>
            </w:hyperlink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22" w:tgtFrame="_blank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Betónové konštrukcie všeobecne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2013,2012, 2011, 2004, 2000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23" w:tgtFrame="_blank" w:tooltip="Otvoriť v novom okne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Debnenie, lešenie a podperné skruže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24" w:tgtFrame="_blank" w:tooltip="Otvoriť v novom okne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Výstuž do betónu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01.12.2013 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2012, 2004, 2000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25" w:tgtFrame="_blank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Betón na konštrukcie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01.12.2018 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</w:p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2012, 2011, 2004, 2000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lastRenderedPageBreak/>
              <w:t>1</w:t>
            </w:r>
            <w:r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26" w:tgtFrame="_blank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Predpäté betónové konštrukcie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01.12.2018 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</w:p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2013, 2012, 2011, 2004, 2000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27" w:tgtFrame="_blank" w:tooltip="Otvoriť v novom okne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Oceľové konštrukcie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01.10.2014 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 xml:space="preserve">2000,2011, </w:t>
            </w:r>
            <w:proofErr w:type="spellStart"/>
            <w:r w:rsidRPr="006F2857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 xml:space="preserve"> č. 1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28" w:tgtFrame="_blank" w:tooltip="Otvoriť v novom okne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Ochrana oceľových konštrukcií proti korózii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15.10.2013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29" w:tgtFrame="_blank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Izolačný systém vozovky na moste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20.12.2012 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2000,2004,dodatok č. 1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30" w:tgtFrame="_blank" w:tooltip="Otvoriť v novom okne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Mostné ložiská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15.10.2014 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</w:p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 xml:space="preserve">2000, 2011, </w:t>
            </w:r>
            <w:proofErr w:type="spellStart"/>
            <w:r w:rsidRPr="006F2857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 xml:space="preserve"> č. 1/2012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31" w:tgtFrame="_blank" w:tooltip="Otvoriť v novom okne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Mostné závery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20.12.2012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32" w:tgtFrame="_blank" w:tooltip="Otvoriť v novom okne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Vegetačné úpravy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15.10.2012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hyperlink r:id="rId33" w:tgtFrame="_blank" w:tooltip="Otvoriť v novom okne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Tunely</w:t>
              </w:r>
              <w:proofErr w:type="spellEnd"/>
            </w:hyperlink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01.01.2017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2000, 2004, 2011,2015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34" w:tgtFrame="_blank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Zlepšovanie zemín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01.09.2015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35" w:tgtFrame="_blank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Geotechnický monitoring pre tunely a prieskumné štôlne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01.12.2016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36" w:tgtFrame="_blank" w:tooltip="Otvoriť v novom okne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Protihlukové clony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37" w:tgtFrame="_blank" w:tooltip="Otvoriť v novom okne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Špeciálne zakladanie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15.11.2012 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2001 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38" w:tgtFrame="_blank" w:tooltip="Otvoriť v novom okne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Zvláštne zemné konštrukcie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15.11.2014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2009,2004, 2001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hyperlink r:id="rId39" w:tgtFrame="_blank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Trvalé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oplotenie</w:t>
              </w:r>
              <w:proofErr w:type="spellEnd"/>
            </w:hyperlink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01.09.2013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2001 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40" w:tgtFrame="_blank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Geotechnický monitoring pre objekty líniových častí pozemných komunikácií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01.12.2016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hyperlink r:id="rId41" w:tgtFrame="_blank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Kalové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zákryty</w:t>
              </w:r>
              <w:proofErr w:type="spellEnd"/>
            </w:hyperlink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15.12.2014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hyperlink r:id="rId42" w:tgtFrame="_blank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Asfaltocementové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vrstvy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vozoviek</w:t>
              </w:r>
              <w:proofErr w:type="spellEnd"/>
            </w:hyperlink>
            <w:r w:rsidR="00EC5CB1" w:rsidRPr="006F2857">
              <w:rPr>
                <w:rFonts w:asciiTheme="minorHAnsi" w:hAnsiTheme="minorHAnsi"/>
                <w:sz w:val="21"/>
                <w:szCs w:val="21"/>
              </w:rPr>
              <w:t> 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15.08.2011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hyperlink r:id="rId43" w:tgtFrame="_blank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Asfaltové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zmesi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s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vysokým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modulom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tuhosti</w:t>
              </w:r>
              <w:proofErr w:type="spellEnd"/>
            </w:hyperlink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05.12.2011 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hyperlink r:id="rId44" w:tgtFrame="_blank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Umelé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hutné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kamenivo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z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vysokopecnej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trosky</w:t>
              </w:r>
              <w:proofErr w:type="spellEnd"/>
            </w:hyperlink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15.01.2016 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36</w:t>
            </w:r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hyperlink r:id="rId45" w:tgtFrame="_blank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Kamerový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dohľad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,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videodetekcia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vrátane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ADR –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Tunely</w:t>
              </w:r>
              <w:proofErr w:type="spellEnd"/>
            </w:hyperlink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15.12.2016 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hyperlink r:id="rId46" w:tgtFrame="_blank" w:history="1"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Nízkoteplotné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asfaltové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zmesi</w:t>
              </w:r>
              <w:proofErr w:type="spellEnd"/>
            </w:hyperlink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01.01.2017 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</w:tbl>
    <w:p w:rsidR="00EC5CB1" w:rsidRPr="006F2857" w:rsidRDefault="00EC5CB1" w:rsidP="00EC5CB1">
      <w:pPr>
        <w:spacing w:after="0"/>
        <w:rPr>
          <w:rFonts w:asciiTheme="minorHAnsi" w:hAnsiTheme="minorHAnsi"/>
          <w:sz w:val="24"/>
          <w:szCs w:val="24"/>
        </w:rPr>
      </w:pPr>
      <w:r w:rsidRPr="006F2857">
        <w:rPr>
          <w:rFonts w:asciiTheme="minorHAnsi" w:hAnsiTheme="minorHAnsi"/>
        </w:rPr>
        <w:br/>
      </w:r>
    </w:p>
    <w:p w:rsidR="00EC5CB1" w:rsidRPr="006F2857" w:rsidRDefault="00EC5CB1" w:rsidP="00EC5CB1">
      <w:pPr>
        <w:pStyle w:val="Nadpis2"/>
        <w:spacing w:before="0" w:after="0" w:line="360" w:lineRule="atLeast"/>
        <w:rPr>
          <w:rFonts w:asciiTheme="minorHAnsi" w:hAnsiTheme="minorHAnsi" w:cs="Arial"/>
          <w:b w:val="0"/>
          <w:caps/>
          <w:color w:val="C0362C"/>
          <w:sz w:val="29"/>
          <w:szCs w:val="29"/>
        </w:rPr>
      </w:pPr>
      <w:r w:rsidRPr="006F2857">
        <w:rPr>
          <w:rFonts w:asciiTheme="minorHAnsi" w:hAnsiTheme="minorHAnsi" w:cs="Arial"/>
          <w:b w:val="0"/>
          <w:bCs/>
          <w:caps/>
          <w:color w:val="C0362C"/>
          <w:sz w:val="29"/>
          <w:szCs w:val="29"/>
        </w:rPr>
        <w:t>MATERIÁLOVÉ KATALÓGOVÉ LISTY - DOPLNOK K TKP</w:t>
      </w:r>
    </w:p>
    <w:tbl>
      <w:tblPr>
        <w:tblW w:w="5000" w:type="pct"/>
        <w:tblCellSpacing w:w="7" w:type="dxa"/>
        <w:shd w:val="clear" w:color="auto" w:fill="CCCC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3"/>
        <w:gridCol w:w="5031"/>
        <w:gridCol w:w="1169"/>
        <w:gridCol w:w="2264"/>
      </w:tblGrid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Označenie</w:t>
            </w:r>
            <w:proofErr w:type="spellEnd"/>
          </w:p>
        </w:tc>
        <w:tc>
          <w:tcPr>
            <w:tcW w:w="0" w:type="auto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Názov</w:t>
            </w:r>
            <w:proofErr w:type="spellEnd"/>
            <w:r w:rsidRPr="006F2857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6F2857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Materiálových</w:t>
            </w:r>
            <w:proofErr w:type="spellEnd"/>
            <w:r w:rsidRPr="006F2857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6F2857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katalógových</w:t>
            </w:r>
            <w:proofErr w:type="spellEnd"/>
            <w:r w:rsidRPr="006F2857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6F2857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listov</w:t>
            </w:r>
            <w:proofErr w:type="spellEnd"/>
          </w:p>
        </w:tc>
        <w:tc>
          <w:tcPr>
            <w:tcW w:w="0" w:type="auto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Účinnosť</w:t>
            </w:r>
            <w:proofErr w:type="spellEnd"/>
          </w:p>
        </w:tc>
        <w:tc>
          <w:tcPr>
            <w:tcW w:w="0" w:type="auto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Predchádzajúce</w:t>
            </w:r>
            <w:proofErr w:type="spellEnd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znenie</w:t>
            </w:r>
            <w:proofErr w:type="spellEnd"/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KLK 1/2012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47" w:tgtFrame="_blank" w:tooltip="Otvoriť v novom okne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Katalógové listy kameniva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+ </w:t>
            </w:r>
            <w:hyperlink r:id="rId48" w:tgtFrame="_blank" w:history="1">
              <w:r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Dodatok č. 1/2016 ku KLK 1/2012</w:t>
              </w:r>
            </w:hyperlink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01.10.2012 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  <w:t>15.01.2016 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KLK 1/2009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KLA 1/2014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49" w:tgtFrame="_blank" w:tooltip="Otvoriť v novom okne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Katalógové listy asfaltov</w:t>
              </w:r>
            </w:hyperlink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15.10.2014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KLA 1/2006, KLA 1/2009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Fonts w:asciiTheme="minorHAnsi" w:hAnsiTheme="minorHAnsi"/>
                <w:sz w:val="21"/>
                <w:szCs w:val="21"/>
              </w:rPr>
              <w:t>KLEaZ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 xml:space="preserve"> 1/2014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50" w:tgtFrame="_blank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Katalógové listy emulzií a zálievok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+ </w:t>
            </w:r>
            <w:hyperlink r:id="rId51" w:tgtFrame="_blank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Dodatok č. 1/2016 ku </w:t>
              </w:r>
              <w:proofErr w:type="spellStart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KLEaZ</w:t>
              </w:r>
              <w:proofErr w:type="spellEnd"/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 xml:space="preserve"> 1/2014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15.12.2014 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  <w:t>01.12.2016 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Fonts w:asciiTheme="minorHAnsi" w:hAnsiTheme="minorHAnsi"/>
                <w:sz w:val="21"/>
                <w:szCs w:val="21"/>
              </w:rPr>
              <w:t>KLEaZ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 xml:space="preserve"> 1/2007 </w:t>
            </w:r>
            <w:proofErr w:type="spellStart"/>
            <w:r w:rsidRPr="006F2857">
              <w:rPr>
                <w:rFonts w:asciiTheme="minorHAnsi" w:hAnsiTheme="minorHAnsi"/>
                <w:sz w:val="21"/>
                <w:szCs w:val="21"/>
              </w:rPr>
              <w:t>KLEaZ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 xml:space="preserve"> 1/2012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KLHS 1/2016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52" w:tgtFrame="_blank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Katalógové listy hydraulických spojív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01.11.2016 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</w:p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KLHS 1/2008 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br/>
              <w:t>KLHS 1/2010, 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br/>
              <w:t>KLHS 1/2014,</w:t>
            </w:r>
          </w:p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Dodatok č.1/2015 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KLAZ 1/2017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53" w:tgtFrame="_blank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Katalógové listy asfaltových zmesí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20.12.2017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KLAZ 1/2010</w:t>
            </w:r>
          </w:p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Dodatok č. 1/2015,</w:t>
            </w:r>
          </w:p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KLAZ 1/2008,</w:t>
            </w:r>
          </w:p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Dodatok č. 1/2010,</w:t>
            </w:r>
          </w:p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Dodatok č. 2/2010</w:t>
            </w: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KLMP 1/2009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54" w:tgtFrame="_blank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Katalógové listy mostných prefabrikátov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  <w:p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+ </w:t>
            </w:r>
            <w:hyperlink r:id="rId55" w:tgtFrame="_blank" w:history="1">
              <w:r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Prílohy nosníkov</w:t>
              </w:r>
            </w:hyperlink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03.08.2009 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  <w:t>15.08.2011 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KLVM 1/2010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56" w:tgtFrame="_blank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Katalógové listy vozoviek na mostoch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20.05.2010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KLMZ 1/2011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57" w:tgtFrame="_blank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Katalógové listy mostných záverov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15.08.2011 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KLML 1/2011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hyperlink r:id="rId58" w:tgtFrame="_blank" w:history="1">
              <w:r w:rsidR="00EC5CB1" w:rsidRPr="006F2857">
                <w:rPr>
                  <w:rStyle w:val="Hypertextovprepojenie"/>
                  <w:rFonts w:asciiTheme="minorHAnsi" w:hAnsiTheme="minorHAnsi"/>
                  <w:color w:val="C0362C"/>
                  <w:sz w:val="21"/>
                  <w:szCs w:val="21"/>
                </w:rPr>
                <w:t>Katalógové listy mostných ložísk</w:t>
              </w:r>
            </w:hyperlink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15.08.2011</w:t>
            </w:r>
          </w:p>
        </w:tc>
        <w:tc>
          <w:tcPr>
            <w:tcW w:w="0" w:type="auto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:rsidTr="002125B3">
        <w:trPr>
          <w:tblCellSpacing w:w="7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C5CB1" w:rsidRPr="006F2857" w:rsidRDefault="00EC5CB1" w:rsidP="002125B3">
            <w:pPr>
              <w:spacing w:after="0" w:line="390" w:lineRule="atLeast"/>
              <w:rPr>
                <w:rFonts w:asciiTheme="minorHAnsi" w:hAnsiTheme="minorHAnsi" w:cs="Arial"/>
                <w:color w:val="464648"/>
                <w:sz w:val="21"/>
                <w:szCs w:val="21"/>
              </w:rPr>
            </w:pPr>
            <w:r w:rsidRPr="006F2857">
              <w:rPr>
                <w:rFonts w:asciiTheme="minorHAnsi" w:hAnsiTheme="minorHAnsi" w:cs="Arial"/>
                <w:color w:val="464648"/>
                <w:sz w:val="21"/>
                <w:szCs w:val="21"/>
              </w:rPr>
              <w:t xml:space="preserve">KLK KB </w:t>
            </w:r>
            <w:r w:rsidRPr="006F2857">
              <w:rPr>
                <w:rFonts w:asciiTheme="minorHAnsi" w:hAnsiTheme="minorHAnsi" w:cs="Arial"/>
                <w:color w:val="464648"/>
                <w:sz w:val="21"/>
                <w:szCs w:val="21"/>
              </w:rPr>
              <w:lastRenderedPageBreak/>
              <w:t>1/2013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B537A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="Arial"/>
                <w:color w:val="454547"/>
                <w:sz w:val="21"/>
                <w:szCs w:val="21"/>
              </w:rPr>
            </w:pPr>
            <w:hyperlink r:id="rId59" w:tgtFrame="_blank" w:history="1">
              <w:r w:rsidR="00EC5CB1" w:rsidRPr="006F2857">
                <w:rPr>
                  <w:rStyle w:val="Hypertextovprepojenie"/>
                  <w:rFonts w:asciiTheme="minorHAnsi" w:hAnsiTheme="minorHAnsi" w:cs="Arial"/>
                  <w:color w:val="C0362C"/>
                  <w:sz w:val="21"/>
                  <w:szCs w:val="21"/>
                </w:rPr>
                <w:t>Katalógové listy kameniva pre konštrukčné betóny</w:t>
              </w:r>
            </w:hyperlink>
            <w:r w:rsidR="00EC5CB1" w:rsidRPr="006F2857">
              <w:rPr>
                <w:rFonts w:asciiTheme="minorHAnsi" w:hAnsiTheme="minorHAnsi" w:cs="Arial"/>
                <w:color w:val="454547"/>
                <w:sz w:val="21"/>
                <w:szCs w:val="21"/>
              </w:rPr>
              <w:t xml:space="preserve"> [PDF, </w:t>
            </w:r>
            <w:r w:rsidR="00EC5CB1" w:rsidRPr="006F2857">
              <w:rPr>
                <w:rFonts w:asciiTheme="minorHAnsi" w:hAnsiTheme="minorHAnsi" w:cs="Arial"/>
                <w:color w:val="454547"/>
                <w:sz w:val="21"/>
                <w:szCs w:val="21"/>
              </w:rPr>
              <w:lastRenderedPageBreak/>
              <w:t xml:space="preserve">713 </w:t>
            </w:r>
            <w:proofErr w:type="spellStart"/>
            <w:r w:rsidR="00EC5CB1" w:rsidRPr="006F2857">
              <w:rPr>
                <w:rFonts w:asciiTheme="minorHAnsi" w:hAnsiTheme="minorHAnsi" w:cs="Arial"/>
                <w:color w:val="454547"/>
                <w:sz w:val="21"/>
                <w:szCs w:val="21"/>
              </w:rPr>
              <w:t>kB</w:t>
            </w:r>
            <w:proofErr w:type="spellEnd"/>
            <w:r w:rsidR="00EC5CB1" w:rsidRPr="006F2857">
              <w:rPr>
                <w:rFonts w:asciiTheme="minorHAnsi" w:hAnsiTheme="minorHAnsi" w:cs="Arial"/>
                <w:color w:val="454547"/>
                <w:sz w:val="21"/>
                <w:szCs w:val="21"/>
              </w:rPr>
              <w:t>]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="Arial"/>
                <w:color w:val="464648"/>
                <w:sz w:val="21"/>
                <w:szCs w:val="21"/>
              </w:rPr>
            </w:pPr>
            <w:r w:rsidRPr="006F2857">
              <w:rPr>
                <w:rFonts w:asciiTheme="minorHAnsi" w:hAnsiTheme="minorHAnsi" w:cs="Arial"/>
                <w:color w:val="464648"/>
                <w:sz w:val="21"/>
                <w:szCs w:val="21"/>
              </w:rPr>
              <w:lastRenderedPageBreak/>
              <w:t>01.10.2013 </w:t>
            </w:r>
          </w:p>
        </w:tc>
        <w:tc>
          <w:tcPr>
            <w:tcW w:w="0" w:type="auto"/>
            <w:shd w:val="clear" w:color="auto" w:fill="CCCCCC"/>
            <w:vAlign w:val="center"/>
            <w:hideMark/>
          </w:tcPr>
          <w:p w:rsidR="00EC5CB1" w:rsidRPr="006F2857" w:rsidRDefault="00EC5CB1" w:rsidP="002125B3">
            <w:pPr>
              <w:spacing w:after="0"/>
              <w:rPr>
                <w:rFonts w:asciiTheme="minorHAnsi" w:hAnsiTheme="minorHAnsi"/>
                <w:sz w:val="20"/>
              </w:rPr>
            </w:pPr>
            <w:r w:rsidRPr="006F2857">
              <w:rPr>
                <w:rFonts w:asciiTheme="minorHAnsi" w:hAnsiTheme="minorHAnsi"/>
              </w:rPr>
              <w:br/>
            </w:r>
          </w:p>
        </w:tc>
      </w:tr>
    </w:tbl>
    <w:p w:rsidR="00EC5CB1" w:rsidRPr="006F2857" w:rsidRDefault="00EC5CB1" w:rsidP="00EC5CB1">
      <w:pPr>
        <w:spacing w:after="0"/>
        <w:rPr>
          <w:rFonts w:asciiTheme="minorHAnsi" w:hAnsiTheme="minorHAnsi"/>
        </w:rPr>
      </w:pPr>
    </w:p>
    <w:p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:rsidR="005C5A25" w:rsidRPr="003C2FE9" w:rsidRDefault="005C5A25" w:rsidP="005C5A25">
      <w:pPr>
        <w:pStyle w:val="Section"/>
        <w:widowControl/>
        <w:spacing w:line="240" w:lineRule="auto"/>
        <w:jc w:val="both"/>
        <w:rPr>
          <w:rFonts w:asciiTheme="minorHAnsi" w:hAnsiTheme="minorHAnsi" w:cs="Arial"/>
          <w:sz w:val="22"/>
          <w:szCs w:val="22"/>
          <w:lang w:val="sk-SK"/>
        </w:rPr>
      </w:pPr>
      <w:r w:rsidRPr="003C2FE9">
        <w:rPr>
          <w:rFonts w:asciiTheme="minorHAnsi" w:hAnsiTheme="minorHAnsi" w:cs="Arial"/>
          <w:sz w:val="22"/>
          <w:szCs w:val="22"/>
          <w:lang w:val="sk-SK"/>
        </w:rPr>
        <w:t>TKP a katalógové listy sa  nachádzajú v elektronickej podobe na priloženom dátovom nosiči zostavené podľa zoznamu.</w:t>
      </w:r>
    </w:p>
    <w:p w:rsidR="005C5A25" w:rsidRPr="003C2FE9" w:rsidRDefault="005C5A25" w:rsidP="005C5A25">
      <w:pPr>
        <w:jc w:val="center"/>
        <w:rPr>
          <w:rFonts w:asciiTheme="minorHAnsi" w:hAnsiTheme="minorHAnsi" w:cs="Arial"/>
          <w:szCs w:val="22"/>
          <w:lang w:val="sk-SK"/>
        </w:rPr>
      </w:pPr>
    </w:p>
    <w:p w:rsidR="0072024E" w:rsidRPr="003C2FE9" w:rsidRDefault="005C5A25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/>
          <w:lang w:val="sk-SK"/>
        </w:rPr>
      </w:pPr>
      <w:r w:rsidRPr="003C2FE9">
        <w:rPr>
          <w:rFonts w:asciiTheme="minorHAnsi" w:hAnsiTheme="minorHAnsi" w:cs="Arial"/>
          <w:sz w:val="22"/>
          <w:szCs w:val="22"/>
          <w:lang w:val="sk-SK"/>
        </w:rPr>
        <w:t>Zhotoviteľ je plne zodpovedný za to, že budú použité TKP a katalógové listy platné v čase realizácie stavby.</w:t>
      </w:r>
    </w:p>
    <w:sectPr w:rsidR="0072024E" w:rsidRPr="003C2FE9" w:rsidSect="00EE6028">
      <w:headerReference w:type="even" r:id="rId60"/>
      <w:headerReference w:type="default" r:id="rId61"/>
      <w:footerReference w:type="even" r:id="rId62"/>
      <w:footerReference w:type="default" r:id="rId63"/>
      <w:headerReference w:type="first" r:id="rId64"/>
      <w:footerReference w:type="first" r:id="rId65"/>
      <w:pgSz w:w="11907" w:h="16840" w:code="9"/>
      <w:pgMar w:top="1822" w:right="992" w:bottom="1418" w:left="1276" w:header="964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864" w:rsidRDefault="009B18A0">
      <w:pPr>
        <w:spacing w:after="0"/>
      </w:pPr>
      <w:r>
        <w:separator/>
      </w:r>
    </w:p>
  </w:endnote>
  <w:endnote w:type="continuationSeparator" w:id="0">
    <w:p w:rsidR="001C3864" w:rsidRDefault="009B18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753" w:rsidRPr="00813E6A" w:rsidRDefault="006613B6">
    <w:pPr>
      <w:pStyle w:val="Pta"/>
      <w:framePr w:w="482" w:wrap="auto" w:vAnchor="text" w:hAnchor="page" w:x="1345" w:y="5"/>
      <w:rPr>
        <w:rStyle w:val="slostrany"/>
        <w:rFonts w:ascii="Tahoma" w:hAnsi="Tahoma" w:cs="Tahoma"/>
        <w:b/>
        <w:color w:val="336699"/>
      </w:rPr>
    </w:pPr>
    <w:r w:rsidRPr="00813E6A">
      <w:rPr>
        <w:rStyle w:val="slostrany"/>
        <w:rFonts w:ascii="Tahoma" w:hAnsi="Tahoma" w:cs="Tahoma"/>
        <w:b/>
        <w:color w:val="336699"/>
      </w:rPr>
      <w:fldChar w:fldCharType="begin"/>
    </w:r>
    <w:r w:rsidRPr="00813E6A">
      <w:rPr>
        <w:rStyle w:val="slostrany"/>
        <w:rFonts w:ascii="Tahoma" w:hAnsi="Tahoma" w:cs="Tahoma"/>
        <w:b/>
        <w:color w:val="336699"/>
      </w:rPr>
      <w:instrText xml:space="preserve">PAGE  </w:instrText>
    </w:r>
    <w:r w:rsidRPr="00813E6A">
      <w:rPr>
        <w:rStyle w:val="slostrany"/>
        <w:rFonts w:ascii="Tahoma" w:hAnsi="Tahoma" w:cs="Tahoma"/>
        <w:b/>
        <w:color w:val="336699"/>
      </w:rPr>
      <w:fldChar w:fldCharType="separate"/>
    </w:r>
    <w:r>
      <w:rPr>
        <w:rStyle w:val="slostrany"/>
        <w:rFonts w:ascii="Tahoma" w:hAnsi="Tahoma" w:cs="Tahoma"/>
        <w:b/>
        <w:color w:val="336699"/>
      </w:rPr>
      <w:t>2</w:t>
    </w:r>
    <w:r w:rsidRPr="00813E6A">
      <w:rPr>
        <w:rStyle w:val="slostrany"/>
        <w:rFonts w:ascii="Tahoma" w:hAnsi="Tahoma" w:cs="Tahoma"/>
        <w:b/>
        <w:color w:val="336699"/>
      </w:rPr>
      <w:fldChar w:fldCharType="end"/>
    </w:r>
  </w:p>
  <w:p w:rsidR="005F2753" w:rsidRPr="00813E6A" w:rsidRDefault="006613B6">
    <w:pPr>
      <w:pStyle w:val="Pta"/>
      <w:tabs>
        <w:tab w:val="clear" w:pos="8789"/>
        <w:tab w:val="right" w:leader="underscore" w:pos="9356"/>
      </w:tabs>
      <w:ind w:left="567"/>
      <w:rPr>
        <w:i w:val="0"/>
        <w:color w:val="336699"/>
      </w:rPr>
    </w:pPr>
    <w:r w:rsidRPr="00813E6A">
      <w:rPr>
        <w:i w:val="0"/>
        <w:color w:val="336699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157" w:rsidRPr="00280157" w:rsidRDefault="00280157" w:rsidP="00280157">
    <w:pPr>
      <w:keepNext/>
      <w:tabs>
        <w:tab w:val="left" w:pos="708"/>
        <w:tab w:val="right" w:pos="9356"/>
      </w:tabs>
      <w:overflowPunct/>
      <w:spacing w:after="0"/>
      <w:textAlignment w:val="auto"/>
      <w:outlineLvl w:val="6"/>
      <w:rPr>
        <w:rFonts w:cs="Arial"/>
        <w:i/>
        <w:color w:val="000000"/>
        <w:sz w:val="18"/>
        <w:szCs w:val="18"/>
        <w:lang w:val="sk-SK" w:eastAsia="cs-CZ"/>
      </w:rPr>
    </w:pPr>
    <w:r w:rsidRPr="00280157">
      <w:rPr>
        <w:rFonts w:cs="Arial"/>
        <w:i/>
        <w:color w:val="000000"/>
        <w:sz w:val="18"/>
        <w:szCs w:val="18"/>
        <w:lang w:val="sk-SK" w:eastAsia="cs-CZ"/>
      </w:rPr>
      <w:t xml:space="preserve">Zväzok 3, časť </w:t>
    </w:r>
    <w:r>
      <w:rPr>
        <w:rFonts w:cs="Arial"/>
        <w:i/>
        <w:color w:val="000000"/>
        <w:sz w:val="18"/>
        <w:szCs w:val="18"/>
        <w:lang w:val="sk-SK" w:eastAsia="cs-CZ"/>
      </w:rPr>
      <w:t>2</w:t>
    </w:r>
    <w:r w:rsidRPr="00280157">
      <w:rPr>
        <w:rFonts w:cs="Arial"/>
        <w:i/>
        <w:color w:val="000000"/>
        <w:sz w:val="18"/>
        <w:szCs w:val="18"/>
        <w:lang w:val="sk-SK" w:eastAsia="cs-CZ"/>
      </w:rPr>
      <w:tab/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begin"/>
    </w:r>
    <w:r w:rsidRPr="00280157">
      <w:rPr>
        <w:rFonts w:cs="Arial"/>
        <w:i/>
        <w:color w:val="000000"/>
        <w:sz w:val="18"/>
        <w:szCs w:val="18"/>
        <w:lang w:val="sk-SK" w:eastAsia="cs-CZ"/>
      </w:rPr>
      <w:instrText xml:space="preserve"> PAGE </w:instrText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separate"/>
    </w:r>
    <w:r w:rsidR="008A2210">
      <w:rPr>
        <w:rFonts w:cs="Arial"/>
        <w:i/>
        <w:noProof/>
        <w:color w:val="000000"/>
        <w:sz w:val="18"/>
        <w:szCs w:val="18"/>
        <w:lang w:val="sk-SK" w:eastAsia="cs-CZ"/>
      </w:rPr>
      <w:t>3</w:t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end"/>
    </w:r>
  </w:p>
  <w:p w:rsidR="00280157" w:rsidRPr="00280157" w:rsidRDefault="00280157" w:rsidP="00280157">
    <w:pPr>
      <w:overflowPunct/>
      <w:autoSpaceDE/>
      <w:autoSpaceDN/>
      <w:adjustRightInd/>
      <w:spacing w:after="0"/>
      <w:jc w:val="left"/>
      <w:textAlignment w:val="auto"/>
      <w:rPr>
        <w:rFonts w:eastAsiaTheme="minorHAnsi" w:cs="Arial"/>
        <w:i/>
        <w:sz w:val="18"/>
        <w:szCs w:val="18"/>
        <w:lang w:val="sk-SK"/>
      </w:rPr>
    </w:pPr>
    <w:r w:rsidRPr="00280157">
      <w:rPr>
        <w:rFonts w:eastAsiaTheme="minorHAnsi" w:cs="Arial"/>
        <w:i/>
        <w:sz w:val="18"/>
        <w:szCs w:val="18"/>
        <w:lang w:val="sk-SK"/>
      </w:rPr>
      <w:t>Všeobecné technicko-kvalitatívne podmienky a katalógové listy</w:t>
    </w:r>
  </w:p>
  <w:p w:rsidR="005F2753" w:rsidRPr="005C4878" w:rsidRDefault="00EB537A" w:rsidP="00280157">
    <w:pPr>
      <w:pStyle w:val="Pta"/>
      <w:tabs>
        <w:tab w:val="clear" w:pos="8789"/>
        <w:tab w:val="right" w:leader="underscore" w:pos="8647"/>
      </w:tabs>
      <w:ind w:right="-1"/>
      <w:rPr>
        <w:b w:val="0"/>
        <w:i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753" w:rsidRPr="00FF710E" w:rsidRDefault="006613B6" w:rsidP="00963F59">
    <w:pPr>
      <w:pStyle w:val="Pta"/>
      <w:tabs>
        <w:tab w:val="clear" w:pos="8789"/>
        <w:tab w:val="right" w:leader="underscore" w:pos="9639"/>
      </w:tabs>
      <w:rPr>
        <w:i w:val="0"/>
      </w:rPr>
    </w:pPr>
    <w:r w:rsidRPr="00FF710E">
      <w:rPr>
        <w:i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864" w:rsidRDefault="009B18A0">
      <w:pPr>
        <w:spacing w:after="0"/>
      </w:pPr>
      <w:r>
        <w:separator/>
      </w:r>
    </w:p>
  </w:footnote>
  <w:footnote w:type="continuationSeparator" w:id="0">
    <w:p w:rsidR="001C3864" w:rsidRDefault="009B18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753" w:rsidRPr="00813E6A" w:rsidRDefault="006613B6">
    <w:pPr>
      <w:pStyle w:val="Hlavika"/>
      <w:jc w:val="right"/>
      <w:rPr>
        <w:rFonts w:ascii="Tahoma" w:hAnsi="Tahoma" w:cs="Tahoma"/>
        <w:color w:val="336699"/>
        <w:lang w:val="sk-SK"/>
      </w:rPr>
    </w:pPr>
    <w:r>
      <w:rPr>
        <w:rFonts w:ascii="Tahoma" w:hAnsi="Tahoma" w:cs="Tahoma"/>
        <w:color w:val="336699"/>
        <w:lang w:val="cs-CZ" w:eastAsia="cs-CZ"/>
      </w:rPr>
      <w:drawing>
        <wp:anchor distT="0" distB="0" distL="114300" distR="114300" simplePos="0" relativeHeight="251659264" behindDoc="1" locked="0" layoutInCell="1" allowOverlap="1" wp14:anchorId="7A4AC4CA" wp14:editId="216C802E">
          <wp:simplePos x="0" y="0"/>
          <wp:positionH relativeFrom="page">
            <wp:posOffset>791845</wp:posOffset>
          </wp:positionH>
          <wp:positionV relativeFrom="page">
            <wp:posOffset>485775</wp:posOffset>
          </wp:positionV>
          <wp:extent cx="1028700" cy="486410"/>
          <wp:effectExtent l="19050" t="0" r="0" b="0"/>
          <wp:wrapNone/>
          <wp:docPr id="4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6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F2753" w:rsidRPr="00813E6A" w:rsidRDefault="00EB537A" w:rsidP="00963F59">
    <w:pPr>
      <w:pStyle w:val="Hlavika"/>
      <w:tabs>
        <w:tab w:val="clear" w:pos="9356"/>
        <w:tab w:val="right" w:leader="underscore" w:pos="9639"/>
      </w:tabs>
      <w:jc w:val="right"/>
      <w:rPr>
        <w:rFonts w:ascii="Tahoma" w:hAnsi="Tahoma" w:cs="Tahoma"/>
        <w:color w:val="336699"/>
      </w:rPr>
    </w:pPr>
  </w:p>
  <w:p w:rsidR="005F2753" w:rsidRPr="000C4735" w:rsidRDefault="00EB537A">
    <w:pPr>
      <w:pStyle w:val="Hlavika"/>
      <w:jc w:val="right"/>
    </w:pPr>
  </w:p>
  <w:p w:rsidR="005F2753" w:rsidRPr="00813E6A" w:rsidRDefault="006613B6" w:rsidP="00963F59">
    <w:pPr>
      <w:pStyle w:val="Hlavika"/>
      <w:tabs>
        <w:tab w:val="clear" w:pos="9356"/>
        <w:tab w:val="right" w:leader="underscore" w:pos="9639"/>
      </w:tabs>
      <w:spacing w:before="120"/>
      <w:ind w:left="-57"/>
      <w:rPr>
        <w:i w:val="0"/>
        <w:color w:val="336699"/>
      </w:rPr>
    </w:pPr>
    <w:r w:rsidRPr="00813E6A">
      <w:rPr>
        <w:i w:val="0"/>
        <w:color w:val="336699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FE9" w:rsidRPr="003C2FE9" w:rsidRDefault="003C2FE9" w:rsidP="003C2FE9">
    <w:pPr>
      <w:pStyle w:val="H6"/>
      <w:tabs>
        <w:tab w:val="right" w:pos="9356"/>
      </w:tabs>
      <w:spacing w:before="0" w:after="0"/>
      <w:rPr>
        <w:rFonts w:asciiTheme="minorHAnsi" w:hAnsiTheme="minorHAnsi"/>
        <w:b w:val="0"/>
        <w:sz w:val="18"/>
      </w:rPr>
    </w:pPr>
    <w:r w:rsidRPr="003C2FE9">
      <w:rPr>
        <w:rFonts w:asciiTheme="minorHAnsi" w:hAnsiTheme="minorHAnsi"/>
        <w:b w:val="0"/>
        <w:sz w:val="18"/>
      </w:rPr>
      <w:t>Súťažné podklady Rýchlostná cesta R2 Rožňava – Jablonov nad Turňou</w:t>
    </w:r>
    <w:r w:rsidRPr="003C2FE9">
      <w:rPr>
        <w:rFonts w:asciiTheme="minorHAnsi" w:hAnsiTheme="minorHAnsi"/>
        <w:b w:val="0"/>
        <w:sz w:val="18"/>
      </w:rPr>
      <w:tab/>
      <w:t>Národná diaľničná spoločnosť, a.s</w:t>
    </w:r>
  </w:p>
  <w:p w:rsidR="003C2FE9" w:rsidRPr="003C2FE9" w:rsidRDefault="003C2FE9" w:rsidP="003C2FE9">
    <w:pPr>
      <w:pStyle w:val="Hlavika"/>
      <w:tabs>
        <w:tab w:val="left" w:pos="5244"/>
        <w:tab w:val="right" w:pos="9356"/>
      </w:tabs>
      <w:rPr>
        <w:rFonts w:asciiTheme="minorHAnsi" w:hAnsiTheme="minorHAnsi" w:cs="Arial"/>
        <w:b w:val="0"/>
        <w:sz w:val="22"/>
        <w:szCs w:val="16"/>
      </w:rPr>
    </w:pPr>
    <w:r w:rsidRPr="003C2FE9">
      <w:rPr>
        <w:rFonts w:asciiTheme="minorHAnsi" w:hAnsiTheme="minorHAnsi" w:cs="Arial"/>
        <w:b w:val="0"/>
      </w:rPr>
      <w:t>Zadávanie nadlimitnej zákazky – Práce „červený FIDIC“</w:t>
    </w:r>
    <w:r w:rsidRPr="003C2FE9">
      <w:rPr>
        <w:rFonts w:asciiTheme="minorHAnsi" w:hAnsiTheme="minorHAnsi" w:cs="Arial"/>
        <w:b w:val="0"/>
      </w:rPr>
      <w:tab/>
    </w:r>
    <w:r w:rsidRPr="003C2FE9">
      <w:rPr>
        <w:rFonts w:asciiTheme="minorHAnsi" w:hAnsiTheme="minorHAnsi" w:cs="Arial"/>
        <w:b w:val="0"/>
      </w:rPr>
      <w:tab/>
      <w:t>Dúbravská cesta 14, 841 04 Bratislava</w:t>
    </w:r>
  </w:p>
  <w:p w:rsidR="005F2753" w:rsidRPr="003C2FE9" w:rsidRDefault="00EB537A" w:rsidP="003C2FE9">
    <w:pPr>
      <w:pStyle w:val="Hlavika"/>
      <w:rPr>
        <w:rFonts w:eastAsia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FE9" w:rsidRPr="00147C8E" w:rsidRDefault="003C2FE9" w:rsidP="003C2FE9">
    <w:pPr>
      <w:rPr>
        <w:rFonts w:asciiTheme="minorHAnsi" w:hAnsiTheme="minorHAnsi" w:cs="Arial"/>
      </w:rPr>
    </w:pPr>
    <w:r>
      <w:rPr>
        <w:rFonts w:asciiTheme="minorHAnsi" w:hAnsiTheme="minorHAnsi" w:cs="Arial"/>
        <w:noProof/>
      </w:rPr>
      <w:drawing>
        <wp:inline distT="0" distB="0" distL="0" distR="0" wp14:anchorId="6C5CBB14" wp14:editId="3C81D584">
          <wp:extent cx="6122035" cy="935355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DS_jednoriadkové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2035" cy="935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2FE9" w:rsidRPr="00147C8E" w:rsidRDefault="003C2FE9" w:rsidP="003C2FE9">
    <w:pPr>
      <w:ind w:left="708" w:firstLine="708"/>
      <w:rPr>
        <w:rFonts w:asciiTheme="minorHAnsi" w:hAnsiTheme="minorHAnsi" w:cs="Arial"/>
      </w:rPr>
    </w:pPr>
    <w:proofErr w:type="spellStart"/>
    <w:r w:rsidRPr="00147C8E">
      <w:rPr>
        <w:rFonts w:asciiTheme="minorHAnsi" w:hAnsiTheme="minorHAnsi" w:cs="Arial"/>
      </w:rPr>
      <w:t>Národná</w:t>
    </w:r>
    <w:proofErr w:type="spellEnd"/>
    <w:r w:rsidRPr="00147C8E">
      <w:rPr>
        <w:rFonts w:asciiTheme="minorHAnsi" w:hAnsiTheme="minorHAnsi" w:cs="Arial"/>
      </w:rPr>
      <w:t xml:space="preserve"> </w:t>
    </w:r>
    <w:proofErr w:type="spellStart"/>
    <w:r w:rsidRPr="00147C8E">
      <w:rPr>
        <w:rFonts w:asciiTheme="minorHAnsi" w:hAnsiTheme="minorHAnsi" w:cs="Arial"/>
      </w:rPr>
      <w:t>diaľničná</w:t>
    </w:r>
    <w:proofErr w:type="spellEnd"/>
    <w:r w:rsidRPr="00147C8E">
      <w:rPr>
        <w:rFonts w:asciiTheme="minorHAnsi" w:hAnsiTheme="minorHAnsi" w:cs="Arial"/>
      </w:rPr>
      <w:t xml:space="preserve"> </w:t>
    </w:r>
    <w:proofErr w:type="spellStart"/>
    <w:r w:rsidRPr="00147C8E">
      <w:rPr>
        <w:rFonts w:asciiTheme="minorHAnsi" w:hAnsiTheme="minorHAnsi" w:cs="Arial"/>
      </w:rPr>
      <w:t>spoločnosť</w:t>
    </w:r>
    <w:proofErr w:type="spellEnd"/>
    <w:r w:rsidRPr="00147C8E">
      <w:rPr>
        <w:rFonts w:asciiTheme="minorHAnsi" w:hAnsiTheme="minorHAnsi" w:cs="Arial"/>
      </w:rPr>
      <w:t xml:space="preserve">, </w:t>
    </w:r>
    <w:proofErr w:type="spellStart"/>
    <w:r w:rsidRPr="00147C8E">
      <w:rPr>
        <w:rFonts w:asciiTheme="minorHAnsi" w:hAnsiTheme="minorHAnsi" w:cs="Arial"/>
      </w:rPr>
      <w:t>a.s.</w:t>
    </w:r>
    <w:proofErr w:type="spellEnd"/>
    <w:r w:rsidRPr="00147C8E">
      <w:rPr>
        <w:rFonts w:asciiTheme="minorHAnsi" w:hAnsiTheme="minorHAnsi" w:cs="Arial"/>
      </w:rPr>
      <w:t xml:space="preserve">, </w:t>
    </w:r>
    <w:proofErr w:type="spellStart"/>
    <w:r>
      <w:rPr>
        <w:rFonts w:asciiTheme="minorHAnsi" w:hAnsiTheme="minorHAnsi" w:cs="Arial"/>
      </w:rPr>
      <w:t>Dúbravská</w:t>
    </w:r>
    <w:proofErr w:type="spellEnd"/>
    <w:r>
      <w:rPr>
        <w:rFonts w:asciiTheme="minorHAnsi" w:hAnsiTheme="minorHAnsi" w:cs="Arial"/>
      </w:rPr>
      <w:t xml:space="preserve"> </w:t>
    </w:r>
    <w:proofErr w:type="spellStart"/>
    <w:r>
      <w:rPr>
        <w:rFonts w:asciiTheme="minorHAnsi" w:hAnsiTheme="minorHAnsi" w:cs="Arial"/>
      </w:rPr>
      <w:t>cesta</w:t>
    </w:r>
    <w:proofErr w:type="spellEnd"/>
    <w:r>
      <w:rPr>
        <w:rFonts w:asciiTheme="minorHAnsi" w:hAnsiTheme="minorHAnsi" w:cs="Arial"/>
      </w:rPr>
      <w:t xml:space="preserve"> 14</w:t>
    </w:r>
    <w:r w:rsidRPr="00147C8E">
      <w:rPr>
        <w:rFonts w:asciiTheme="minorHAnsi" w:hAnsiTheme="minorHAnsi" w:cs="Arial"/>
      </w:rPr>
      <w:t>, 8</w:t>
    </w:r>
    <w:r>
      <w:rPr>
        <w:rFonts w:asciiTheme="minorHAnsi" w:hAnsiTheme="minorHAnsi" w:cs="Arial"/>
      </w:rPr>
      <w:t>41 04</w:t>
    </w:r>
    <w:r w:rsidRPr="00147C8E">
      <w:rPr>
        <w:rFonts w:asciiTheme="minorHAnsi" w:hAnsiTheme="minorHAnsi" w:cs="Arial"/>
      </w:rPr>
      <w:t>, Bratislava</w:t>
    </w:r>
  </w:p>
  <w:p w:rsidR="003C2FE9" w:rsidRDefault="003C2FE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335A8406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3B6"/>
    <w:rsid w:val="0007463F"/>
    <w:rsid w:val="000B378B"/>
    <w:rsid w:val="000C30E2"/>
    <w:rsid w:val="001158B8"/>
    <w:rsid w:val="001C3864"/>
    <w:rsid w:val="00280157"/>
    <w:rsid w:val="003C2FE9"/>
    <w:rsid w:val="003C55A8"/>
    <w:rsid w:val="004809D6"/>
    <w:rsid w:val="005B24F9"/>
    <w:rsid w:val="005C5A25"/>
    <w:rsid w:val="006613B6"/>
    <w:rsid w:val="0072024E"/>
    <w:rsid w:val="008A2210"/>
    <w:rsid w:val="009B18A0"/>
    <w:rsid w:val="00A52B3A"/>
    <w:rsid w:val="00A536F6"/>
    <w:rsid w:val="00C461E6"/>
    <w:rsid w:val="00D32CAD"/>
    <w:rsid w:val="00EB537A"/>
    <w:rsid w:val="00EC5CB1"/>
    <w:rsid w:val="00EE6028"/>
    <w:rsid w:val="00F9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466083B2-FDA2-420E-ADDA-D257860D6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613B6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Nadpis1">
    <w:name w:val="heading 1"/>
    <w:basedOn w:val="Normlny"/>
    <w:next w:val="Normlny"/>
    <w:link w:val="Nadpis1Char"/>
    <w:qFormat/>
    <w:rsid w:val="006613B6"/>
    <w:pPr>
      <w:keepNext/>
      <w:keepLines/>
      <w:numPr>
        <w:numId w:val="1"/>
      </w:numPr>
      <w:spacing w:before="600"/>
      <w:outlineLvl w:val="0"/>
    </w:pPr>
    <w:rPr>
      <w:b/>
      <w:i/>
      <w:caps/>
      <w:kern w:val="28"/>
      <w:sz w:val="28"/>
    </w:rPr>
  </w:style>
  <w:style w:type="paragraph" w:styleId="Nadpis2">
    <w:name w:val="heading 2"/>
    <w:basedOn w:val="Normlny"/>
    <w:next w:val="Normlny"/>
    <w:link w:val="Nadpis2Char"/>
    <w:qFormat/>
    <w:rsid w:val="006613B6"/>
    <w:pPr>
      <w:keepNext/>
      <w:keepLines/>
      <w:numPr>
        <w:ilvl w:val="1"/>
        <w:numId w:val="1"/>
      </w:numPr>
      <w:spacing w:before="240"/>
      <w:outlineLvl w:val="1"/>
    </w:pPr>
    <w:rPr>
      <w:b/>
      <w:i/>
      <w:sz w:val="26"/>
    </w:rPr>
  </w:style>
  <w:style w:type="paragraph" w:styleId="Nadpis3">
    <w:name w:val="heading 3"/>
    <w:basedOn w:val="Normlny"/>
    <w:next w:val="Normlny"/>
    <w:link w:val="Nadpis3Char"/>
    <w:qFormat/>
    <w:rsid w:val="006613B6"/>
    <w:pPr>
      <w:keepNext/>
      <w:numPr>
        <w:ilvl w:val="2"/>
        <w:numId w:val="1"/>
      </w:numPr>
      <w:spacing w:before="240"/>
      <w:outlineLvl w:val="2"/>
    </w:pPr>
    <w:rPr>
      <w:b/>
      <w:i/>
      <w:sz w:val="24"/>
    </w:rPr>
  </w:style>
  <w:style w:type="paragraph" w:styleId="Nadpis4">
    <w:name w:val="heading 4"/>
    <w:basedOn w:val="Normlny"/>
    <w:next w:val="Normlny"/>
    <w:link w:val="Nadpis4Char"/>
    <w:qFormat/>
    <w:rsid w:val="006613B6"/>
    <w:pPr>
      <w:keepNext/>
      <w:numPr>
        <w:ilvl w:val="3"/>
        <w:numId w:val="1"/>
      </w:numPr>
      <w:spacing w:before="240"/>
      <w:outlineLvl w:val="3"/>
    </w:pPr>
    <w:rPr>
      <w:b/>
      <w:i/>
    </w:rPr>
  </w:style>
  <w:style w:type="paragraph" w:styleId="Nadpis5">
    <w:name w:val="heading 5"/>
    <w:basedOn w:val="Normlny"/>
    <w:next w:val="Normlny"/>
    <w:link w:val="Nadpis5Char"/>
    <w:qFormat/>
    <w:rsid w:val="006613B6"/>
    <w:pPr>
      <w:numPr>
        <w:ilvl w:val="4"/>
        <w:numId w:val="1"/>
      </w:numPr>
      <w:spacing w:before="240"/>
      <w:outlineLvl w:val="4"/>
    </w:pPr>
    <w:rPr>
      <w:i/>
    </w:rPr>
  </w:style>
  <w:style w:type="paragraph" w:styleId="Nadpis6">
    <w:name w:val="heading 6"/>
    <w:basedOn w:val="Normlny"/>
    <w:next w:val="Normlny"/>
    <w:link w:val="Nadpis6Char"/>
    <w:qFormat/>
    <w:rsid w:val="006613B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y"/>
    <w:next w:val="Normlny"/>
    <w:link w:val="Nadpis7Char"/>
    <w:qFormat/>
    <w:rsid w:val="006613B6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y"/>
    <w:next w:val="Normlny"/>
    <w:link w:val="Nadpis8Char"/>
    <w:qFormat/>
    <w:rsid w:val="006613B6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y"/>
    <w:next w:val="Normlny"/>
    <w:link w:val="Nadpis9Char"/>
    <w:qFormat/>
    <w:rsid w:val="006613B6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613B6"/>
    <w:rPr>
      <w:rFonts w:ascii="Arial" w:eastAsia="Times New Roman" w:hAnsi="Arial" w:cs="Times New Roman"/>
      <w:b/>
      <w:i/>
      <w:caps/>
      <w:kern w:val="28"/>
      <w:sz w:val="28"/>
      <w:szCs w:val="20"/>
      <w:lang w:val="en-GB"/>
    </w:rPr>
  </w:style>
  <w:style w:type="character" w:customStyle="1" w:styleId="Nadpis2Char">
    <w:name w:val="Nadpis 2 Char"/>
    <w:basedOn w:val="Predvolenpsmoodseku"/>
    <w:link w:val="Nadpis2"/>
    <w:rsid w:val="006613B6"/>
    <w:rPr>
      <w:rFonts w:ascii="Arial" w:eastAsia="Times New Roman" w:hAnsi="Arial" w:cs="Times New Roman"/>
      <w:b/>
      <w:i/>
      <w:sz w:val="26"/>
      <w:szCs w:val="20"/>
      <w:lang w:val="en-GB"/>
    </w:rPr>
  </w:style>
  <w:style w:type="character" w:customStyle="1" w:styleId="Nadpis3Char">
    <w:name w:val="Nadpis 3 Char"/>
    <w:basedOn w:val="Predvolenpsmoodseku"/>
    <w:link w:val="Nadpis3"/>
    <w:rsid w:val="006613B6"/>
    <w:rPr>
      <w:rFonts w:ascii="Arial" w:eastAsia="Times New Roman" w:hAnsi="Arial" w:cs="Times New Roman"/>
      <w:b/>
      <w:i/>
      <w:sz w:val="24"/>
      <w:szCs w:val="20"/>
      <w:lang w:val="en-GB"/>
    </w:rPr>
  </w:style>
  <w:style w:type="character" w:customStyle="1" w:styleId="Nadpis4Char">
    <w:name w:val="Nadpis 4 Char"/>
    <w:basedOn w:val="Predvolenpsmoodseku"/>
    <w:link w:val="Nadpis4"/>
    <w:rsid w:val="006613B6"/>
    <w:rPr>
      <w:rFonts w:ascii="Arial" w:eastAsia="Times New Roman" w:hAnsi="Arial" w:cs="Times New Roman"/>
      <w:b/>
      <w:i/>
      <w:szCs w:val="20"/>
      <w:lang w:val="en-GB"/>
    </w:rPr>
  </w:style>
  <w:style w:type="character" w:customStyle="1" w:styleId="Nadpis5Char">
    <w:name w:val="Nadpis 5 Char"/>
    <w:basedOn w:val="Predvolenpsmoodseku"/>
    <w:link w:val="Nadpis5"/>
    <w:rsid w:val="006613B6"/>
    <w:rPr>
      <w:rFonts w:ascii="Arial" w:eastAsia="Times New Roman" w:hAnsi="Arial" w:cs="Times New Roman"/>
      <w:i/>
      <w:szCs w:val="20"/>
      <w:lang w:val="en-GB"/>
    </w:rPr>
  </w:style>
  <w:style w:type="character" w:customStyle="1" w:styleId="Nadpis6Char">
    <w:name w:val="Nadpis 6 Char"/>
    <w:basedOn w:val="Predvolenpsmoodseku"/>
    <w:link w:val="Nadpis6"/>
    <w:rsid w:val="006613B6"/>
    <w:rPr>
      <w:rFonts w:ascii="Times New Roman" w:eastAsia="Times New Roman" w:hAnsi="Times New Roman" w:cs="Times New Roman"/>
      <w:i/>
      <w:szCs w:val="20"/>
      <w:lang w:val="en-GB"/>
    </w:rPr>
  </w:style>
  <w:style w:type="character" w:customStyle="1" w:styleId="Nadpis7Char">
    <w:name w:val="Nadpis 7 Char"/>
    <w:basedOn w:val="Predvolenpsmoodseku"/>
    <w:link w:val="Nadpis7"/>
    <w:rsid w:val="006613B6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Nadpis8Char">
    <w:name w:val="Nadpis 8 Char"/>
    <w:basedOn w:val="Predvolenpsmoodseku"/>
    <w:link w:val="Nadpis8"/>
    <w:rsid w:val="006613B6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Nadpis9Char">
    <w:name w:val="Nadpis 9 Char"/>
    <w:basedOn w:val="Predvolenpsmoodseku"/>
    <w:link w:val="Nadpis9"/>
    <w:rsid w:val="006613B6"/>
    <w:rPr>
      <w:rFonts w:ascii="Arial" w:eastAsia="Times New Roman" w:hAnsi="Arial" w:cs="Times New Roman"/>
      <w:b/>
      <w:i/>
      <w:sz w:val="18"/>
      <w:szCs w:val="20"/>
      <w:lang w:val="en-GB"/>
    </w:rPr>
  </w:style>
  <w:style w:type="paragraph" w:styleId="Obsah1">
    <w:name w:val="toc 1"/>
    <w:basedOn w:val="Normlny"/>
    <w:next w:val="Normlny"/>
    <w:uiPriority w:val="39"/>
    <w:rsid w:val="006613B6"/>
    <w:pPr>
      <w:tabs>
        <w:tab w:val="right" w:leader="dot" w:pos="9355"/>
      </w:tabs>
      <w:spacing w:before="120" w:after="120"/>
    </w:pPr>
    <w:rPr>
      <w:b/>
    </w:rPr>
  </w:style>
  <w:style w:type="paragraph" w:styleId="Pta">
    <w:name w:val="footer"/>
    <w:basedOn w:val="Normlny"/>
    <w:link w:val="PtaChar"/>
    <w:rsid w:val="006613B6"/>
    <w:pPr>
      <w:tabs>
        <w:tab w:val="right" w:leader="underscore" w:pos="8789"/>
      </w:tabs>
      <w:spacing w:after="0"/>
      <w:jc w:val="left"/>
    </w:pPr>
    <w:rPr>
      <w:b/>
      <w:i/>
      <w:noProof/>
      <w:sz w:val="18"/>
    </w:rPr>
  </w:style>
  <w:style w:type="character" w:customStyle="1" w:styleId="PtaChar">
    <w:name w:val="Päta Char"/>
    <w:basedOn w:val="Predvolenpsmoodseku"/>
    <w:link w:val="Pta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slostrany">
    <w:name w:val="page number"/>
    <w:basedOn w:val="Predvolenpsmoodseku"/>
    <w:rsid w:val="006613B6"/>
    <w:rPr>
      <w:rFonts w:ascii="Arial" w:hAnsi="Arial"/>
      <w:b/>
      <w:i/>
      <w:sz w:val="24"/>
    </w:rPr>
  </w:style>
  <w:style w:type="paragraph" w:styleId="Hlavika">
    <w:name w:val="header"/>
    <w:basedOn w:val="Normlny"/>
    <w:link w:val="HlavikaChar"/>
    <w:rsid w:val="006613B6"/>
    <w:pPr>
      <w:tabs>
        <w:tab w:val="right" w:leader="underscore" w:pos="9356"/>
      </w:tabs>
      <w:spacing w:after="0"/>
      <w:jc w:val="left"/>
    </w:pPr>
    <w:rPr>
      <w:b/>
      <w:i/>
      <w:noProof/>
      <w:sz w:val="18"/>
    </w:rPr>
  </w:style>
  <w:style w:type="character" w:customStyle="1" w:styleId="HlavikaChar">
    <w:name w:val="Hlavička Char"/>
    <w:basedOn w:val="Predvolenpsmoodseku"/>
    <w:link w:val="Hlavika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Hypertextovprepojenie">
    <w:name w:val="Hyperlink"/>
    <w:basedOn w:val="Predvolenpsmoodseku"/>
    <w:uiPriority w:val="99"/>
    <w:rsid w:val="006613B6"/>
    <w:rPr>
      <w:color w:val="0000FF"/>
      <w:u w:val="single"/>
    </w:rPr>
  </w:style>
  <w:style w:type="paragraph" w:styleId="Zkladntext3">
    <w:name w:val="Body Text 3"/>
    <w:basedOn w:val="Normlny"/>
    <w:link w:val="Zkladntext3Char"/>
    <w:rsid w:val="006613B6"/>
    <w:pPr>
      <w:widowControl w:val="0"/>
      <w:tabs>
        <w:tab w:val="left" w:pos="708"/>
      </w:tabs>
      <w:overflowPunct/>
      <w:spacing w:after="0"/>
      <w:textAlignment w:val="auto"/>
    </w:pPr>
    <w:rPr>
      <w:rFonts w:ascii="Times" w:hAnsi="Times" w:cs="Arial"/>
      <w:color w:val="000000"/>
      <w:lang w:val="sk-SK" w:eastAsia="cs-CZ"/>
    </w:rPr>
  </w:style>
  <w:style w:type="character" w:customStyle="1" w:styleId="Zkladntext3Char">
    <w:name w:val="Základný text 3 Char"/>
    <w:basedOn w:val="Predvolenpsmoodseku"/>
    <w:link w:val="Zkladntext3"/>
    <w:rsid w:val="006613B6"/>
    <w:rPr>
      <w:rFonts w:ascii="Times" w:eastAsia="Times New Roman" w:hAnsi="Times" w:cs="Arial"/>
      <w:color w:val="000000"/>
      <w:szCs w:val="20"/>
      <w:lang w:eastAsia="cs-CZ"/>
    </w:rPr>
  </w:style>
  <w:style w:type="paragraph" w:customStyle="1" w:styleId="H6">
    <w:name w:val="H6"/>
    <w:basedOn w:val="Normlny"/>
    <w:next w:val="Normlny"/>
    <w:uiPriority w:val="99"/>
    <w:rsid w:val="006613B6"/>
    <w:pPr>
      <w:keepNext/>
      <w:tabs>
        <w:tab w:val="left" w:pos="708"/>
      </w:tabs>
      <w:overflowPunct/>
      <w:spacing w:before="100" w:after="100"/>
      <w:textAlignment w:val="auto"/>
      <w:outlineLvl w:val="6"/>
    </w:pPr>
    <w:rPr>
      <w:rFonts w:cs="Arial"/>
      <w:b/>
      <w:snapToGrid w:val="0"/>
      <w:color w:val="000000"/>
      <w:sz w:val="16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613B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13B6"/>
    <w:rPr>
      <w:rFonts w:ascii="Tahoma" w:eastAsia="Times New Roman" w:hAnsi="Tahoma" w:cs="Tahoma"/>
      <w:sz w:val="16"/>
      <w:szCs w:val="16"/>
      <w:lang w:val="en-GB"/>
    </w:rPr>
  </w:style>
  <w:style w:type="paragraph" w:customStyle="1" w:styleId="Section">
    <w:name w:val="Section"/>
    <w:basedOn w:val="Normlny"/>
    <w:rsid w:val="005C5A25"/>
    <w:pPr>
      <w:widowControl w:val="0"/>
      <w:tabs>
        <w:tab w:val="num" w:pos="0"/>
      </w:tabs>
      <w:overflowPunct/>
      <w:spacing w:after="0" w:line="360" w:lineRule="exact"/>
      <w:jc w:val="center"/>
      <w:textAlignment w:val="auto"/>
    </w:pPr>
    <w:rPr>
      <w:b/>
      <w:sz w:val="32"/>
      <w:lang w:val="cs-CZ"/>
    </w:rPr>
  </w:style>
  <w:style w:type="paragraph" w:styleId="Bezriadkovania">
    <w:name w:val="No Spacing"/>
    <w:uiPriority w:val="1"/>
    <w:qFormat/>
    <w:rsid w:val="005C5A2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Revzia">
    <w:name w:val="Revision"/>
    <w:hidden/>
    <w:uiPriority w:val="99"/>
    <w:semiHidden/>
    <w:rsid w:val="005B24F9"/>
    <w:pPr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Normlnywebov">
    <w:name w:val="Normal (Web)"/>
    <w:basedOn w:val="Normlny"/>
    <w:uiPriority w:val="99"/>
    <w:unhideWhenUsed/>
    <w:rsid w:val="00EC5CB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  <w:lang w:val="sk-SK" w:eastAsia="sk-SK"/>
    </w:rPr>
  </w:style>
  <w:style w:type="character" w:customStyle="1" w:styleId="white">
    <w:name w:val="white"/>
    <w:basedOn w:val="Predvolenpsmoodseku"/>
    <w:rsid w:val="00EC5CB1"/>
  </w:style>
  <w:style w:type="character" w:customStyle="1" w:styleId="Vrazn1">
    <w:name w:val="Výrazný1"/>
    <w:basedOn w:val="Predvolenpsmoodseku"/>
    <w:rsid w:val="00EC5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sc.sk/files/documents/technicke-predpisy/tkp/tkp_5_2014.pdf" TargetMode="External"/><Relationship Id="rId18" Type="http://schemas.openxmlformats.org/officeDocument/2006/relationships/hyperlink" Target="https://www.ssc.sk/files/documents/technicke-predpisy/tkp/tkp_10_2011.pdf" TargetMode="External"/><Relationship Id="rId26" Type="http://schemas.openxmlformats.org/officeDocument/2006/relationships/hyperlink" Target="https://www.ssc.sk/files/documents/technicke-predpisy/tkp/tkp_19_2018.pdf" TargetMode="External"/><Relationship Id="rId39" Type="http://schemas.openxmlformats.org/officeDocument/2006/relationships/hyperlink" Target="https://www.ssc.sk/files/documents/technicke-predpisy/tkp/tkp_32_2013.pdf" TargetMode="External"/><Relationship Id="rId21" Type="http://schemas.openxmlformats.org/officeDocument/2006/relationships/hyperlink" Target="https://www.ssc.sk/files/documents/technicke-predpisy/tkp/tkp_13_2011.pdf" TargetMode="External"/><Relationship Id="rId34" Type="http://schemas.openxmlformats.org/officeDocument/2006/relationships/hyperlink" Target="https://www.ssc.sk/files/documents/technicke-predpisy/tkp/tkp_27_2015.pdf" TargetMode="External"/><Relationship Id="rId42" Type="http://schemas.openxmlformats.org/officeDocument/2006/relationships/hyperlink" Target="https://www.ssc.sk/files/documents/technicke-predpisy/tkp/tkp_37_2011.pdf" TargetMode="External"/><Relationship Id="rId47" Type="http://schemas.openxmlformats.org/officeDocument/2006/relationships/hyperlink" Target="https://www.ssc.sk/files/documents/technicke-predpisy/tkp-doplnok/klk_1_2012_(14.07.2017).pdf" TargetMode="External"/><Relationship Id="rId50" Type="http://schemas.openxmlformats.org/officeDocument/2006/relationships/hyperlink" Target="https://www.ssc.sk/files/documents/technicke-predpisy/tkp-doplnok/kleaz_1_2014.pdf" TargetMode="External"/><Relationship Id="rId55" Type="http://schemas.openxmlformats.org/officeDocument/2006/relationships/hyperlink" Target="https://www.ssc.sk/files/documents/technicke-predpisy/tkp-doplnok/prilohy_nosniky.zip" TargetMode="External"/><Relationship Id="rId63" Type="http://schemas.openxmlformats.org/officeDocument/2006/relationships/footer" Target="footer2.xml"/><Relationship Id="rId7" Type="http://schemas.openxmlformats.org/officeDocument/2006/relationships/hyperlink" Target="http://www.telecom.gov.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sc.sk/files/documents/technicke-predpisy/tkp/tkp_8_2011.pdf" TargetMode="External"/><Relationship Id="rId29" Type="http://schemas.openxmlformats.org/officeDocument/2006/relationships/hyperlink" Target="https://www.ssc.sk/files/documents/technicke-predpisy/tkp/tkp_22_2012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sc.sk/files/documents/technicke-predpisy/tkp/tkp_3_2013.pdf" TargetMode="External"/><Relationship Id="rId24" Type="http://schemas.openxmlformats.org/officeDocument/2006/relationships/hyperlink" Target="https://www.ssc.sk/files/documents/technicke-predpisy/tkp/tkp_17_3013.pdf" TargetMode="External"/><Relationship Id="rId32" Type="http://schemas.openxmlformats.org/officeDocument/2006/relationships/hyperlink" Target="https://www.ssc.sk/files/documents/technicke-predpisy/tkp/tkp_25_2012.pdf" TargetMode="External"/><Relationship Id="rId37" Type="http://schemas.openxmlformats.org/officeDocument/2006/relationships/hyperlink" Target="https://www.ssc.sk/files/documents/technicke-predpisy/tkp/tkp_30_2012.pdf" TargetMode="External"/><Relationship Id="rId40" Type="http://schemas.openxmlformats.org/officeDocument/2006/relationships/hyperlink" Target="https://www.ssc.sk/files/documents/technicke-predpisy/tkp/tkp_35_2016.pdf" TargetMode="External"/><Relationship Id="rId45" Type="http://schemas.openxmlformats.org/officeDocument/2006/relationships/hyperlink" Target="https://www.ssc.sk/files/documents/technicke-predpisy/tkp/tkp_40_2016.pdf" TargetMode="External"/><Relationship Id="rId53" Type="http://schemas.openxmlformats.org/officeDocument/2006/relationships/hyperlink" Target="https://www.ssc.sk/files/documents/technicke-predpisy/tkp-doplnok/klaz_1_2017.pdf" TargetMode="External"/><Relationship Id="rId58" Type="http://schemas.openxmlformats.org/officeDocument/2006/relationships/hyperlink" Target="https://www.ssc.sk/files/documents/technicke-predpisy/tkp-doplnok/klml-01_2011.pdf" TargetMode="External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ssc.sk/files/documents/technicke-predpisy/tkp/tkp_07_2017.pdf" TargetMode="External"/><Relationship Id="rId23" Type="http://schemas.openxmlformats.org/officeDocument/2006/relationships/hyperlink" Target="https://www.ssc.sk/files/documents/technicke-predpisy/tkp/tkp_16_2013.pdf" TargetMode="External"/><Relationship Id="rId28" Type="http://schemas.openxmlformats.org/officeDocument/2006/relationships/hyperlink" Target="https://www.ssc.sk/files/documents/technicke-predpisy/tkp/tkp_21_2013.pdf" TargetMode="External"/><Relationship Id="rId36" Type="http://schemas.openxmlformats.org/officeDocument/2006/relationships/hyperlink" Target="https://www.ssc.sk/files/documents/technicke-predpisy/tkp/tkp_29_2011.pdf" TargetMode="External"/><Relationship Id="rId49" Type="http://schemas.openxmlformats.org/officeDocument/2006/relationships/hyperlink" Target="https://www.ssc.sk/files/documents/technicke-predpisy/tkp-doplnok/kla_01_2014.pdf" TargetMode="External"/><Relationship Id="rId57" Type="http://schemas.openxmlformats.org/officeDocument/2006/relationships/hyperlink" Target="https://www.ssc.sk/files/documents/technicke-predpisy/tkp-doplnok/klmz-01_2011.pdf" TargetMode="External"/><Relationship Id="rId61" Type="http://schemas.openxmlformats.org/officeDocument/2006/relationships/header" Target="header2.xml"/><Relationship Id="rId10" Type="http://schemas.openxmlformats.org/officeDocument/2006/relationships/hyperlink" Target="https://www.ssc.sk/files/documents/technicke-predpisy/tkp/tkp_2_2011.pdf" TargetMode="External"/><Relationship Id="rId19" Type="http://schemas.openxmlformats.org/officeDocument/2006/relationships/hyperlink" Target="https://www.ssc.sk/files/documents/technicke-predpisy/tkp/tkp_11_2011.pdf" TargetMode="External"/><Relationship Id="rId31" Type="http://schemas.openxmlformats.org/officeDocument/2006/relationships/hyperlink" Target="https://www.ssc.sk/files/documents/technicke-predpisy/tkp/tkp_24_2012.pdf" TargetMode="External"/><Relationship Id="rId44" Type="http://schemas.openxmlformats.org/officeDocument/2006/relationships/hyperlink" Target="https://www.ssc.sk/files/documents/technicke-predpisy/tkp/tkp_39_2016.pdf" TargetMode="External"/><Relationship Id="rId52" Type="http://schemas.openxmlformats.org/officeDocument/2006/relationships/hyperlink" Target="https://www.ssc.sk/files/documents/technicke-predpisy/tkp-doplnok/klhs%2001_2016.pdf" TargetMode="External"/><Relationship Id="rId60" Type="http://schemas.openxmlformats.org/officeDocument/2006/relationships/header" Target="header1.xml"/><Relationship Id="rId65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ssc.sk/files/documents/technicke-predpisy/tkp/tkp_0_2012.pdf" TargetMode="External"/><Relationship Id="rId14" Type="http://schemas.openxmlformats.org/officeDocument/2006/relationships/hyperlink" Target="https://www.ssc.sk/files/documents/technicke-predpisy/tkp/tkp_06_2017.pdf" TargetMode="External"/><Relationship Id="rId22" Type="http://schemas.openxmlformats.org/officeDocument/2006/relationships/hyperlink" Target="https://www.ssc.sk/files/documents/technicke-predpisy/tkp/tkp_15_2018.pdf" TargetMode="External"/><Relationship Id="rId27" Type="http://schemas.openxmlformats.org/officeDocument/2006/relationships/hyperlink" Target="https://www.ssc.sk/files/documents/technicke-predpisy/tkp/tkp_20_2014.pdf" TargetMode="External"/><Relationship Id="rId30" Type="http://schemas.openxmlformats.org/officeDocument/2006/relationships/hyperlink" Target="https://www.ssc.sk/files/documents/technicke-predpisy/tkp/tkp_23_2014.pdf" TargetMode="External"/><Relationship Id="rId35" Type="http://schemas.openxmlformats.org/officeDocument/2006/relationships/hyperlink" Target="https://www.ssc.sk/files/documents/technicke-predpisy/tkp/tkp_28_2016.pdf" TargetMode="External"/><Relationship Id="rId43" Type="http://schemas.openxmlformats.org/officeDocument/2006/relationships/hyperlink" Target="https://www.ssc.sk/files/documents/technicke-predpisy/tkp/tkp_38_2011.pdf" TargetMode="External"/><Relationship Id="rId48" Type="http://schemas.openxmlformats.org/officeDocument/2006/relationships/hyperlink" Target="https://www.ssc.sk/files/documents/technicke-predpisy/tkp-doplnok/dodatok_1_2016_klk.pdf" TargetMode="External"/><Relationship Id="rId56" Type="http://schemas.openxmlformats.org/officeDocument/2006/relationships/hyperlink" Target="https://www.ssc.sk/files/documents/technicke-predpisy/tkp-doplnok/klvm_1_2010.pdf" TargetMode="External"/><Relationship Id="rId64" Type="http://schemas.openxmlformats.org/officeDocument/2006/relationships/header" Target="header3.xml"/><Relationship Id="rId8" Type="http://schemas.openxmlformats.org/officeDocument/2006/relationships/hyperlink" Target="http://www.ssc.sk/sk/technicke-predpisy-rezortu/Zoznam-tp.ssc" TargetMode="External"/><Relationship Id="rId51" Type="http://schemas.openxmlformats.org/officeDocument/2006/relationships/hyperlink" Target="https://www.ssc.sk/files/documents/technicke-predpisy/tkp-doplnok/dodatok_1_2016_kleaz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ssc.sk/files/documents/technicke-predpisy/tkp/tkp_4_2010.pdf" TargetMode="External"/><Relationship Id="rId17" Type="http://schemas.openxmlformats.org/officeDocument/2006/relationships/hyperlink" Target="https://www.ssc.sk/files/documents/technicke-predpisy/tkp/tkp_9_2012.pdf" TargetMode="External"/><Relationship Id="rId25" Type="http://schemas.openxmlformats.org/officeDocument/2006/relationships/hyperlink" Target="https://www.ssc.sk/files/documents/technicke-predpisy/tkp/tkp_18_2018.pdf" TargetMode="External"/><Relationship Id="rId33" Type="http://schemas.openxmlformats.org/officeDocument/2006/relationships/hyperlink" Target="https://www.ssc.sk/files/documents/technicke-predpisy/tkp/tkp_26_2017.pdf" TargetMode="External"/><Relationship Id="rId38" Type="http://schemas.openxmlformats.org/officeDocument/2006/relationships/hyperlink" Target="https://www.ssc.sk/files/documents/technicke-predpisy/tkp/tkp_31_2014.pdf" TargetMode="External"/><Relationship Id="rId46" Type="http://schemas.openxmlformats.org/officeDocument/2006/relationships/hyperlink" Target="https://www.ssc.sk/files/documents/technicke-predpisy/tkp/tkp_41_2017.pdf" TargetMode="External"/><Relationship Id="rId59" Type="http://schemas.openxmlformats.org/officeDocument/2006/relationships/hyperlink" Target="https://www.ssc.sk/files/documents/technicke-predpisy/tkp-doplnok/klk_kb_1_2013.pdf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www.ssc.sk/files/documents/technicke-predpisy/tkp/tkp_12_2011.pdf" TargetMode="External"/><Relationship Id="rId41" Type="http://schemas.openxmlformats.org/officeDocument/2006/relationships/hyperlink" Target="https://www.ssc.sk/files/documents/technicke-predpisy/tkp/tkp_36_2014.pdf" TargetMode="External"/><Relationship Id="rId54" Type="http://schemas.openxmlformats.org/officeDocument/2006/relationships/hyperlink" Target="https://www.ssc.sk/files/documents/technicke-predpisy/tkp-doplnok/klmp_1_2009.pdf" TargetMode="External"/><Relationship Id="rId6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1481</Words>
  <Characters>8444</Characters>
  <Application>Microsoft Office Word</Application>
  <DocSecurity>0</DocSecurity>
  <Lines>70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Brenkus</dc:creator>
  <cp:lastModifiedBy>Juhás Branislav Ing.</cp:lastModifiedBy>
  <cp:revision>16</cp:revision>
  <cp:lastPrinted>2017-08-09T12:21:00Z</cp:lastPrinted>
  <dcterms:created xsi:type="dcterms:W3CDTF">2017-07-20T10:43:00Z</dcterms:created>
  <dcterms:modified xsi:type="dcterms:W3CDTF">2019-03-22T08:00:00Z</dcterms:modified>
</cp:coreProperties>
</file>